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C66E" w14:textId="77777777" w:rsidR="0014612B" w:rsidRDefault="0014612B" w:rsidP="0014612B">
      <w:r>
        <w:rPr>
          <w:lang w:val="pt-PT"/>
        </w:rPr>
        <w:t>Os Planetas Principais</w:t>
      </w:r>
    </w:p>
    <w:p w14:paraId="27D352CA" w14:textId="77777777" w:rsidR="0014612B" w:rsidRDefault="0014612B" w:rsidP="0014612B">
      <w:r>
        <w:rPr>
          <w:lang w:val="pt-PT"/>
        </w:rPr>
        <w:t>Oito planetas principais, ou clássicos, são actualmente reconhecidos pela União Astronómica Internacional (UAI), a entidade que atribui os nomes oficiais aos objectos existentes no sistema solar. Os planetas são frequentemente divididos em dois grupos: os planetas interiores (Mercúrio, Vénus, Terra e Marte) e os planetas exteriores (Júpiter, Saturno, Úrano e Neptuno). Os planetas interiores são pequenos e compostos principalmente por rochas e ferro. Os planetas exteriores são muito maiores e são principalmente compostos por hidrogénio, hélio e gelo. Plutão, historicamente contado como o nono planeta, não pertence a nenhum dos grupos, tendo sido reclassificado como planeta anão pela UAI em 2006. Alguns astrónomos insurgiram-se contra a reclassificação de Plutão e contra a nova definição de planeta da UAI. Outros pensam que a classificação de Plutão como um dos maiores membros de uma família de corpos gelados semelhantes que orbitam o Sol para lá de Neptuno fornece uma explicação muito melhor da existência de Plutão.</w:t>
      </w:r>
    </w:p>
    <w:p w14:paraId="711BC747" w14:textId="77777777" w:rsidR="0014612B" w:rsidRPr="0091566D" w:rsidRDefault="0014612B" w:rsidP="0091566D">
      <w:pPr>
        <w:rPr>
          <w:lang w:val="pt-PT"/>
        </w:rPr>
      </w:pPr>
      <w:r>
        <w:rPr>
          <w:lang w:val="pt-PT"/>
        </w:rPr>
        <w:t>Mercúrio</w:t>
      </w:r>
    </w:p>
    <w:p w14:paraId="51B8DBF6" w14:textId="77777777" w:rsidR="0014612B" w:rsidRDefault="0014612B" w:rsidP="0014612B">
      <w:r>
        <w:rPr>
          <w:lang w:val="pt-PT"/>
        </w:rPr>
        <w:t>O mais pequeno dos planetas rochosos, ou terrestres, que inclui Vénus, a Terra e Marte, Mercúrio tem um campo magnético global, mas apenas vestígios de uma atmosfera e nenhuma lua própria. Trata-se do segundo planeta mais quente, depois de Vénus. Mercúrio efectua uma órbita em redor do Sol a cada 88 dias terrestres, a uma distância média de 58 milhões de quilómetros (36 milhões de milhas), demorando 59 dias a concluir uma rotação em torno do próprio eixo. Este planeta retém uma superfície antiga e sulcada por crateras, que sofreu poucas alterações desde a formação do planeta solar, o que faz com que seja um planeta de especial interesse para os astrónomos. Mercúrio foi baptizado em homenagem ao veloz mensageiro dos Deuses da mitologia romana.</w:t>
      </w:r>
    </w:p>
    <w:p w14:paraId="3BDB5F3C" w14:textId="77777777" w:rsidR="0014612B" w:rsidRDefault="0014612B" w:rsidP="0014612B">
      <w:r>
        <w:rPr>
          <w:lang w:val="pt-PT"/>
        </w:rPr>
        <w:t>Mercúrio tem um diâmetro de 4.879 km (3.032 mi), cerca de 40% do diâmetro da Terra ou cerca de 40% mais largo do que a Lua. O volume e a massa da terra são aproximadamente 1/18 da Terra. A densidade média de Mercúrio, 5.4 g/cm³, é praticamente igual à da Terra, sendo mais alta do que a de qualquer um dos outros planetas. A força da gravidade na superfície do planeta é aproximadamente um terço da exercida na superfície da Terra, ou cerca do dobro da gravidade na superfície da Lua e aproximadamente igual à gravidade de Marte, que é maior do que Mercúrio mas menos denso. Duas das luas do sistema solar —Ganímedes, de Júpiter, e Titã, de Saturno—também são maiores do que Mercúrio mas são muito menos densas do que este, pelo que têm uma gravidade menos (aproximadamente igual à da Lua).</w:t>
      </w:r>
    </w:p>
    <w:p w14:paraId="69E145BB" w14:textId="77777777" w:rsidR="0014612B" w:rsidRDefault="0014612B" w:rsidP="0014612B">
      <w:r>
        <w:rPr>
          <w:lang w:val="pt-PT"/>
        </w:rPr>
        <w:t>Vénus</w:t>
      </w:r>
    </w:p>
    <w:p w14:paraId="023CF4F9" w14:textId="77777777" w:rsidR="0014612B" w:rsidRDefault="0014612B" w:rsidP="0014612B">
      <w:r>
        <w:rPr>
          <w:lang w:val="pt-PT"/>
        </w:rPr>
        <w:t xml:space="preserve">Vénus é praticamente do mesmo tamanho da Terra, mas demora 243 a efectuar uma rotação em torno do próprio eixo e fá-lo no sentido oposto. Vénus também não possui um campo magnético nem uma lua. O motivo pelo qual as condições em Vénus e na Terra são tão diferentes continua a intrigar os astrónomos. Vénus orbita em torno do Sol a uma distância de 108 milhões de quilómetros (67 milhões de milhas), demorando um pouco mais de sete meses </w:t>
      </w:r>
      <w:r>
        <w:rPr>
          <w:lang w:val="pt-PT"/>
        </w:rPr>
        <w:lastRenderedPageBreak/>
        <w:t>(cerca de 225 dias) a percorrer uma órbita completa. O planeta foi baptizado em homenagem a Vénus, a deusa romana da beleza.</w:t>
      </w:r>
    </w:p>
    <w:p w14:paraId="778EA65B" w14:textId="77777777" w:rsidR="0014612B" w:rsidRDefault="0014612B" w:rsidP="0014612B">
      <w:r>
        <w:rPr>
          <w:lang w:val="pt-PT"/>
        </w:rPr>
        <w:t>Exceptuando o Sol e a Lua, Vénus é o objecto mais brilhante no céu. O planeta é frequentemente chamado estrela da manhã quando aparece a este ao nascer do sol e estrela da tarda, quando surge a oeste ao pôr do sol. Na antiguidade, a estrela da tarde era chamada Vésper e a estrela da manhã Fósforo, Eósforo ou Lúcifer.</w:t>
      </w:r>
    </w:p>
    <w:p w14:paraId="3690F037" w14:textId="77777777" w:rsidR="0014612B" w:rsidRPr="0091566D" w:rsidRDefault="0014612B" w:rsidP="0091566D">
      <w:pPr>
        <w:rPr>
          <w:lang w:val="pt-PT"/>
        </w:rPr>
      </w:pPr>
      <w:r>
        <w:rPr>
          <w:lang w:val="pt-PT"/>
        </w:rPr>
        <w:t>Terra</w:t>
      </w:r>
    </w:p>
    <w:p w14:paraId="715C41D3" w14:textId="77777777" w:rsidR="0014612B" w:rsidRDefault="0014612B" w:rsidP="0014612B">
      <w:r>
        <w:rPr>
          <w:lang w:val="pt-PT"/>
        </w:rPr>
        <w:t>Quando observada a partir do espaço, a Terra assemelha-se a um berlinde azul grande com nuvens brancas em turbilhão a flutuarem por cima de oceanos azuis. Cerca de 71 por cento da superfície da Terra está coberta por água, essencial à vida. O restante é terra, a maior parte na forma de continentes que se erguem acima do nível do mar.</w:t>
      </w:r>
    </w:p>
    <w:p w14:paraId="7B561F4E" w14:textId="77777777" w:rsidR="0014612B" w:rsidRDefault="0014612B" w:rsidP="0014612B">
      <w:r>
        <w:rPr>
          <w:lang w:val="pt-PT"/>
        </w:rPr>
        <w:t>A superfície da Terra está rodeada por uma camada de gases, conhecida como atmosfera, que se expande verticalmente a partir da superfície, reduzindo gradualmente em direcção ao espaço. Abaixo da superfície encontra-se um interior quente de matéria rochosa e duas camadas de núcleo, compostos por níquel e ferro no estado sólido e líquido.</w:t>
      </w:r>
    </w:p>
    <w:p w14:paraId="31FBE3A8" w14:textId="77777777" w:rsidR="0014612B" w:rsidRDefault="0014612B" w:rsidP="0014612B">
      <w:r>
        <w:rPr>
          <w:lang w:val="pt-PT"/>
        </w:rPr>
        <w:t>Contrariamente aos outros planetas, a Terra tem um conjunto de características único, ideal para a manutenção da vida tal como a conhecemos. Não é nem demasiado quente (tal como Mercúrio, o planeta mais próximo do Sol), nem demasiado fria (tal como Marte e os planetas exteriores ainda mais distantes—Júpiter, Saturno, Úrano, Neptuno e o pequeno planeta anão, Plutão. A atmosfera da Terra inclui a quantidade certa de gases para capturar o calor do Sol, originando um clima moderado que permite a existência de água no estado líquido. A atmosfera também ajuda a bloquear a radiação emitida pelo Sol que seria prejudicial à vida.</w:t>
      </w:r>
    </w:p>
    <w:p w14:paraId="2759624C" w14:textId="77777777" w:rsidR="0014612B" w:rsidRDefault="0014612B" w:rsidP="0014612B">
      <w:r>
        <w:rPr>
          <w:lang w:val="pt-PT"/>
        </w:rPr>
        <w:t>Apesar de a Terra ser o único planeta conhecido onde existe vida, os cientistas não põem de parte a possibilidade de já poder ter existido vida noutros planetas ou nas respectivas luas, ou até mesmo que esta possa existir actualmente sob formas primitivas. Por exemplo, o planeta Marte tem várias características geográficas semelhantes a leitos de rios, indicando que já existiu água no estado líquido a correr sob a sua superfície. Se assim for, também é possível que a vida tenha evoluído neste planeta, podendo um dia vir a ser encontradas provas sob a forma de fósseis. Ainda existe água em Marte, mas encontra-se congelada nos pólos (permafrost) e, possivelmente, em rochedos abaixo da superfície.</w:t>
      </w:r>
    </w:p>
    <w:p w14:paraId="2B1CD547" w14:textId="77777777" w:rsidR="0014612B" w:rsidRPr="0091566D" w:rsidRDefault="0014612B" w:rsidP="0014612B">
      <w:pPr>
        <w:rPr>
          <w:lang w:val="pt-PT"/>
        </w:rPr>
      </w:pPr>
      <w:r>
        <w:rPr>
          <w:lang w:val="pt-PT"/>
        </w:rPr>
        <w:t>Lua</w:t>
      </w:r>
    </w:p>
    <w:p w14:paraId="0C2ECC34" w14:textId="77777777" w:rsidR="0014612B" w:rsidRDefault="0014612B" w:rsidP="0014612B">
      <w:r>
        <w:rPr>
          <w:lang w:val="pt-PT"/>
        </w:rPr>
        <w:t xml:space="preserve">Os telescópios revelaram uma vastidão de detalhes sobre a Lua desde a sua invenção no séc. XVII; por seu turno, as naves espaciais forneceram-nos ainda mais conhecimentos desde os anos 50. Sabe-se actualmente que a nossa Lua tem ligeiramente a forma de um ovo, sendo principalmente composta por rocha e metal. Não dispõe de água no estado líquido, não tem praticamente atmosfera e não tem vida. A Lua brilha reflectindo a luz do Sol. Apesar de a Lua </w:t>
      </w:r>
      <w:r>
        <w:rPr>
          <w:lang w:val="pt-PT"/>
        </w:rPr>
        <w:lastRenderedPageBreak/>
        <w:t>parecer brilhante a olho nu, reflecte em média apenas 12 por cento da luz que cai sobre ela. Esta reflectividade, denominada albedo, de 0,12 é semelhante à reflectividade do pó de carvão.</w:t>
      </w:r>
    </w:p>
    <w:p w14:paraId="7A5C9E56" w14:textId="77777777" w:rsidR="0014612B" w:rsidRDefault="0014612B" w:rsidP="0014612B">
      <w:r>
        <w:rPr>
          <w:lang w:val="pt-PT"/>
        </w:rPr>
        <w:t>O diâmetro da Lua é de cerca de 3.480 quilómetros (cerca de 2.160 milhas) ou cerca de um quarto do da Terra. A massa da Lua representa apenas 1,2 por cento da massa da Terra. A densidade média da Lua é apenas 3/5 da densidade da Terra e a gravidade na superfície lunar corresponde a apenas um sexto da gravidadeda Terra ao nível do mar. A Lua move-se numa órbita elíptica (forma oval) à volta da Terra a uma distância média de 384.403 km (238.857 milhas) e a uma velocidade média de 3.700 km/h (2.300 m/h). O nosso satélite natural completa uma rotação em 27 dias, 7 horas e 43 minutos. Para que a Lua passe de uma fase para a fase semelhante seguinte—tal como observado a partir da Terra—são necessários 29 dias, 12 horas e 44 minutos. Este período é chamado mês lunar. A Lua efectua uma rotação em redor do próprio eixo no mesmo período de tempo em que efectua uma rotação à volta da Terra, motivo pelo qual praticamente o mesmo lado da Lua (o "lado mais perto") está sempre virado para a Terra.</w:t>
      </w:r>
    </w:p>
    <w:p w14:paraId="4E3332F7" w14:textId="77777777" w:rsidR="0014612B" w:rsidRPr="0091566D" w:rsidRDefault="0014612B" w:rsidP="0091566D">
      <w:pPr>
        <w:rPr>
          <w:lang w:val="pt-PT"/>
        </w:rPr>
      </w:pPr>
      <w:r>
        <w:rPr>
          <w:lang w:val="pt-PT"/>
        </w:rPr>
        <w:t>Marte</w:t>
      </w:r>
    </w:p>
    <w:p w14:paraId="1D3712F6" w14:textId="77777777" w:rsidR="0014612B" w:rsidRDefault="0014612B" w:rsidP="0014612B">
      <w:r>
        <w:rPr>
          <w:lang w:val="pt-PT"/>
        </w:rPr>
        <w:t>Marte é um planeta relativamente pequeno, com um diâmetro aproximado de 6.794 quilómetros (4.222 milhas), correspondente a cerca de metade do diâmetro da Terra. Marte tem cerca de um décimo da massa da Terra. A força da gravidade na superfície de Marte é de cerca de 3/8 da da Terra. Marte tem o dobro do diâmetro e da gravidade da superfície da Lua. A área da superfície de Marte é quase igual à área da superfície de terra seca na Terra. Acredita-se que Marte tem a mesma idade da Terra, tendo sido formado a partir da mesma nuvem de condensação de gás e de poeira em rotação que formou o Sol e os outros planetas há cerca de 4,6 mil milhões de anos.</w:t>
      </w:r>
    </w:p>
    <w:p w14:paraId="64DF2A0D" w14:textId="77777777" w:rsidR="0014612B" w:rsidRDefault="0014612B" w:rsidP="0014612B">
      <w:r>
        <w:rPr>
          <w:lang w:val="pt-PT"/>
        </w:rPr>
        <w:t>Marte tem duas luas, Phobos e Deimos, baptizadas em homenagem aos filhos do deus romano Marte. Estes pequenos corpos celestes são rochedos escuros fortemente sulcados por crateras, podendo ser asteróides que foram capturados pela atracção gravítica de Marte. Phobos orbita Marte em menos de um dia marciano, pelo que parece erguer-se a oeste e pôr-se a este, normalmente duas vezes por dia. Deimos tem o hábito mais normal de se erguer a este e pôr a oeste.</w:t>
      </w:r>
    </w:p>
    <w:p w14:paraId="605D27E3" w14:textId="77777777" w:rsidR="0014612B" w:rsidRPr="0091566D" w:rsidRDefault="0014612B" w:rsidP="0091566D">
      <w:pPr>
        <w:rPr>
          <w:lang w:val="pt-PT"/>
        </w:rPr>
      </w:pPr>
      <w:r>
        <w:rPr>
          <w:lang w:val="pt-PT"/>
        </w:rPr>
        <w:t>Phobos</w:t>
      </w:r>
    </w:p>
    <w:p w14:paraId="70D01045" w14:textId="77777777" w:rsidR="0014612B" w:rsidRDefault="0014612B" w:rsidP="0014612B">
      <w:r>
        <w:rPr>
          <w:lang w:val="pt-PT"/>
        </w:rPr>
        <w:t xml:space="preserve">Phobos gira à volta de Marte a uma distância média de apenas 9.378 quilómetros (5.827 milhas), mais perto do respectivo planeta do que qualquer outra lua no sistema solar. De facto, a lua está tão perto do planeta que o efeito de maré provocado pela gravidade de Marte está a arrastar lentamente a lua para baixo. Phobos desce em espiral cerca de 1,8 m (cerca de 6 pés) por século. Dentro de 50 milhões de anos, Phobos vai estar tão perto de Marte que se irá partir em fragmentos, formando um anel à volta do planeta, ou colidir com a superfície de Marte. Visto estar tão perto de Marte, Phobos conclui a respectiva órbita quase circular a cada 7,65 horas, passando a grande velocidade pelo planeta três vezes por dia. Quando observado a partir da superfície de Marte, Phobos cruza o disco do Sol cerca de 1.300 vezes num ano. A lua está </w:t>
      </w:r>
      <w:r>
        <w:rPr>
          <w:lang w:val="pt-PT"/>
        </w:rPr>
        <w:lastRenderedPageBreak/>
        <w:t>presa pelo efeito de maré, o que significa que mantém sempre a mesma face virada para Marte, tal como acontece com a nossa Lua. Assim, Phobos efectua uma rotação completa por cada órbita à volta de Marte.</w:t>
      </w:r>
    </w:p>
    <w:p w14:paraId="790D1AFA" w14:textId="77777777" w:rsidR="0014612B" w:rsidRPr="0091566D" w:rsidRDefault="0014612B" w:rsidP="0014612B">
      <w:pPr>
        <w:pStyle w:val="Cabealho3"/>
        <w:rPr>
          <w:rFonts w:asciiTheme="minorHAnsi" w:eastAsiaTheme="minorEastAsia" w:hAnsiTheme="minorHAnsi" w:cstheme="minorBidi"/>
          <w:b w:val="0"/>
          <w:bCs w:val="0"/>
          <w:color w:val="auto"/>
          <w:lang w:val="pt-PT"/>
        </w:rPr>
      </w:pPr>
      <w:r w:rsidRPr="0091566D">
        <w:rPr>
          <w:rFonts w:asciiTheme="minorHAnsi" w:eastAsiaTheme="minorEastAsia" w:hAnsiTheme="minorHAnsi" w:cstheme="minorBidi"/>
          <w:b w:val="0"/>
          <w:bCs w:val="0"/>
          <w:color w:val="auto"/>
          <w:lang w:val="pt-PT"/>
        </w:rPr>
        <w:t>Deimos</w:t>
      </w:r>
    </w:p>
    <w:p w14:paraId="06D0E907" w14:textId="77777777" w:rsidR="0014612B" w:rsidRDefault="0014612B" w:rsidP="0014612B">
      <w:r>
        <w:rPr>
          <w:lang w:val="pt-PT"/>
        </w:rPr>
        <w:t>Deimos gira à volta de Marte a uma distância média de 23.460 km (14.580 milhas), concluindo uma órbita a cada 1,26 dias terrestres. A órbita da lua é quase circular, sendo apenas ligeiramente inclinada relativamente ao equador de Marte. Deimos efectua um rotação em torno do próprio eixo exactamente no mesmo período de tempo que demora a concluir uma órbita, mantendo sempre um lado virado para Marte, tal com a Lua da Terra mostra apenas um único lado quando observada a partir da superfície da Terra.</w:t>
      </w:r>
    </w:p>
    <w:p w14:paraId="17885CEE" w14:textId="77777777" w:rsidR="0014612B" w:rsidRPr="0091566D" w:rsidRDefault="0014612B" w:rsidP="0091566D">
      <w:pPr>
        <w:pStyle w:val="Cabealho3"/>
        <w:rPr>
          <w:rFonts w:asciiTheme="minorHAnsi" w:eastAsiaTheme="minorEastAsia" w:hAnsiTheme="minorHAnsi" w:cstheme="minorBidi"/>
          <w:b w:val="0"/>
          <w:bCs w:val="0"/>
          <w:color w:val="auto"/>
          <w:lang w:val="pt-PT"/>
        </w:rPr>
      </w:pPr>
      <w:r w:rsidRPr="0091566D">
        <w:rPr>
          <w:rFonts w:asciiTheme="minorHAnsi" w:eastAsiaTheme="minorEastAsia" w:hAnsiTheme="minorHAnsi" w:cstheme="minorBidi"/>
          <w:b w:val="0"/>
          <w:bCs w:val="0"/>
          <w:color w:val="auto"/>
          <w:lang w:val="pt-PT"/>
        </w:rPr>
        <w:t xml:space="preserve">Júpiter </w:t>
      </w:r>
    </w:p>
    <w:p w14:paraId="6561D074" w14:textId="77777777" w:rsidR="0014612B" w:rsidRDefault="0014612B" w:rsidP="0014612B">
      <w:r>
        <w:rPr>
          <w:lang w:val="pt-PT"/>
        </w:rPr>
        <w:t>O quarto objecto mais brilhante existente no nosso céu, depois do Sol, da Lua e de Vénus, Júpiter é três vezes mais brilhante do que Sírius, a estrela mais brilhante. Devido à sua proeminência no céu, os romanos baptizaram este planeta em homenagem a Júpiter, o seu deus principal.</w:t>
      </w:r>
    </w:p>
    <w:p w14:paraId="7486E29B" w14:textId="77777777" w:rsidR="0014612B" w:rsidRDefault="0014612B" w:rsidP="0014612B">
      <w:r>
        <w:rPr>
          <w:lang w:val="pt-PT"/>
        </w:rPr>
        <w:t>Júpiter gira à volta do Sol a uma distância média de 778 milhões de quilómetros (484 milhões de milhas), cerca de cinco vezes a distância da Terra ao Sol. O ano de Júpiter, ou o tempo que demora a completar uma órbita à volta do Sol, corresponde a 11,9 anos terrestres e o respectivo dia, ou o tempo que demora a girar sobre o respectivo eixo, é de cerca de 9,9 horas, menos de metade de um dia terrestre.</w:t>
      </w:r>
    </w:p>
    <w:p w14:paraId="75B046CC" w14:textId="77777777" w:rsidR="0014612B" w:rsidRPr="0091566D" w:rsidRDefault="0014612B" w:rsidP="0014612B">
      <w:pPr>
        <w:pStyle w:val="Cabealho3"/>
        <w:rPr>
          <w:rFonts w:asciiTheme="minorHAnsi" w:eastAsiaTheme="minorEastAsia" w:hAnsiTheme="minorHAnsi" w:cstheme="minorBidi"/>
          <w:b w:val="0"/>
          <w:bCs w:val="0"/>
          <w:color w:val="auto"/>
          <w:lang w:val="pt-PT"/>
        </w:rPr>
      </w:pPr>
      <w:r w:rsidRPr="0091566D">
        <w:rPr>
          <w:rFonts w:asciiTheme="minorHAnsi" w:eastAsiaTheme="minorEastAsia" w:hAnsiTheme="minorHAnsi" w:cstheme="minorBidi"/>
          <w:b w:val="0"/>
          <w:bCs w:val="0"/>
          <w:color w:val="auto"/>
          <w:lang w:val="pt-PT"/>
        </w:rPr>
        <w:t xml:space="preserve">Io </w:t>
      </w:r>
    </w:p>
    <w:p w14:paraId="0698EEEF" w14:textId="77777777" w:rsidR="0014612B" w:rsidRDefault="0014612B" w:rsidP="0014612B">
      <w:r>
        <w:rPr>
          <w:lang w:val="pt-PT"/>
        </w:rPr>
        <w:t>Io gira em redor de Júpiter numa órbita ligeiramente elíptica (forma oval) ao longo do equador de Júpiter, a uma distância média de 422.000 quilómetros (262.200 milhas). Io conclui uma órbita a cada 1,769 dias terrestres e efectua uma rotação sobre o próprio eixo no mesmo período de tempo. Io é ligeiramente maior do que a nossa Lua, com um raio aproximado de 1.820 quilómetros (cerca de 1.130 milhas). Tal como a nossa Lua, Io encontra-se entre as dez maiores luas do sistema solar.</w:t>
      </w:r>
    </w:p>
    <w:p w14:paraId="3412ECD0" w14:textId="77777777" w:rsidR="0014612B" w:rsidRPr="0091566D" w:rsidRDefault="0014612B" w:rsidP="0014612B">
      <w:pPr>
        <w:pStyle w:val="Cabealho3"/>
        <w:rPr>
          <w:rFonts w:asciiTheme="minorHAnsi" w:eastAsiaTheme="minorEastAsia" w:hAnsiTheme="minorHAnsi" w:cstheme="minorBidi"/>
          <w:b w:val="0"/>
          <w:bCs w:val="0"/>
          <w:color w:val="auto"/>
          <w:lang w:val="pt-PT"/>
        </w:rPr>
      </w:pPr>
      <w:r w:rsidRPr="0091566D">
        <w:rPr>
          <w:rFonts w:asciiTheme="minorHAnsi" w:eastAsiaTheme="minorEastAsia" w:hAnsiTheme="minorHAnsi" w:cstheme="minorBidi"/>
          <w:b w:val="0"/>
          <w:bCs w:val="0"/>
          <w:color w:val="auto"/>
          <w:lang w:val="pt-PT"/>
        </w:rPr>
        <w:t xml:space="preserve">Europa </w:t>
      </w:r>
    </w:p>
    <w:p w14:paraId="5513C4EC" w14:textId="77777777" w:rsidR="0014612B" w:rsidRDefault="0014612B" w:rsidP="0014612B">
      <w:r>
        <w:rPr>
          <w:lang w:val="pt-PT"/>
        </w:rPr>
        <w:t>Europa efectua uma rotação em torno do próprio eixo exactamente no mesmo período de tempo que demora e efectuar uma órbita em redor de Júpiter, pelo que mantém sempre a mesma face virada para o planeta. A órbita ligeiramente elíptica (forma oval) da lua é paralela ao equador de Júpiter.</w:t>
      </w:r>
    </w:p>
    <w:p w14:paraId="72767802" w14:textId="77777777" w:rsidR="0014612B" w:rsidRDefault="0014612B" w:rsidP="0014612B">
      <w:r>
        <w:rPr>
          <w:lang w:val="pt-PT"/>
        </w:rPr>
        <w:t xml:space="preserve">Europa é ligeiramente mais pequena do que a nossa Lua, com um raio de 1.565 quilómetros (972 milhas). Tal como a nossa Lua, Europa encontra-se entre as dez maiores luas do sistema solar. </w:t>
      </w:r>
    </w:p>
    <w:p w14:paraId="45E6E29B" w14:textId="77777777" w:rsidR="0014612B" w:rsidRPr="0091566D" w:rsidRDefault="0014612B" w:rsidP="0014612B">
      <w:pPr>
        <w:pStyle w:val="Cabealho3"/>
        <w:rPr>
          <w:rFonts w:asciiTheme="minorHAnsi" w:eastAsiaTheme="minorEastAsia" w:hAnsiTheme="minorHAnsi" w:cstheme="minorBidi"/>
          <w:b w:val="0"/>
          <w:bCs w:val="0"/>
          <w:color w:val="auto"/>
          <w:lang w:val="pt-PT"/>
        </w:rPr>
      </w:pPr>
      <w:r w:rsidRPr="0091566D">
        <w:rPr>
          <w:rFonts w:asciiTheme="minorHAnsi" w:eastAsiaTheme="minorEastAsia" w:hAnsiTheme="minorHAnsi" w:cstheme="minorBidi"/>
          <w:b w:val="0"/>
          <w:bCs w:val="0"/>
          <w:color w:val="auto"/>
          <w:lang w:val="pt-PT"/>
        </w:rPr>
        <w:lastRenderedPageBreak/>
        <w:t xml:space="preserve">Ganímedes </w:t>
      </w:r>
    </w:p>
    <w:p w14:paraId="45903424" w14:textId="77777777" w:rsidR="0014612B" w:rsidRDefault="0014612B" w:rsidP="0014612B">
      <w:r>
        <w:rPr>
          <w:lang w:val="pt-PT"/>
        </w:rPr>
        <w:t xml:space="preserve">Com um raio de 2.634 quilómetros (1.637 milhas), Ganímedes é maior do que os planetas Plutão e Mercúrio. No entanto, esta lua tem apenas metade da massa de Mercúrio, porque cerca de metade de Ganímedes é composta por água no estado sólido, que tem uma densidade menor do que as rochas e ferro de Mercúrio. </w:t>
      </w:r>
    </w:p>
    <w:p w14:paraId="482D2F21" w14:textId="77777777" w:rsidR="0014612B" w:rsidRDefault="0014612B" w:rsidP="0014612B">
      <w:r>
        <w:rPr>
          <w:lang w:val="pt-PT"/>
        </w:rPr>
        <w:t xml:space="preserve">Ganímedes gira à volta de Júpiter a uma distância média de 1,07 milhões de quilómetros (665.000 milhas), concluindo uma órbita a cada 7,155 dias terrestres. A lua está presa pelo efeito de maré, o que significa que só efectua uma rotação em torno do próprio eixo em cada órbita e mantém sempre a mesma face virada para Júpiter. A órbita quase circular de Ganímedes é paralela ao equador de Júpiter. </w:t>
      </w:r>
    </w:p>
    <w:p w14:paraId="0875EDF7" w14:textId="77777777" w:rsidR="0014612B" w:rsidRPr="0091566D" w:rsidRDefault="0014612B" w:rsidP="0014612B">
      <w:pPr>
        <w:pStyle w:val="Cabealho3"/>
        <w:rPr>
          <w:rFonts w:asciiTheme="minorHAnsi" w:eastAsiaTheme="minorEastAsia" w:hAnsiTheme="minorHAnsi" w:cstheme="minorBidi"/>
          <w:b w:val="0"/>
          <w:bCs w:val="0"/>
          <w:color w:val="auto"/>
          <w:lang w:val="pt-PT"/>
        </w:rPr>
      </w:pPr>
      <w:bookmarkStart w:id="0" w:name="_GoBack"/>
      <w:r w:rsidRPr="0091566D">
        <w:rPr>
          <w:rFonts w:asciiTheme="minorHAnsi" w:eastAsiaTheme="minorEastAsia" w:hAnsiTheme="minorHAnsi" w:cstheme="minorBidi"/>
          <w:b w:val="0"/>
          <w:bCs w:val="0"/>
          <w:color w:val="auto"/>
          <w:lang w:val="pt-PT"/>
        </w:rPr>
        <w:t xml:space="preserve">Calisto </w:t>
      </w:r>
    </w:p>
    <w:bookmarkEnd w:id="0"/>
    <w:p w14:paraId="2F36E291" w14:textId="77777777" w:rsidR="0014612B" w:rsidRDefault="0014612B" w:rsidP="0014612B">
      <w:r>
        <w:rPr>
          <w:lang w:val="pt-PT"/>
        </w:rPr>
        <w:t>Calisto efectua uma órbita e roda em torno do próprio eixo no mesmo período de tempo, cerca de 16,69 dias terrestres. A sua órbita quase circular é paralela ao equador de Júpiter.</w:t>
      </w:r>
    </w:p>
    <w:p w14:paraId="679E933D" w14:textId="77777777" w:rsidR="0014612B" w:rsidRDefault="0014612B" w:rsidP="0014612B">
      <w:r>
        <w:rPr>
          <w:lang w:val="pt-PT"/>
        </w:rPr>
        <w:t>Calisto é esférica e a terceira maior lua do sistema solar. A lua tem um raio de 2.403 quilómetros (1.493 milhas), sendo quase do mesmo tamanho que o planeta Mercúrio. No entanto, uma vez que Calisto é principalmente composta por água no estado sólido, de água de baixa densidade, tem apenas um terço da massa de Mercúrio, composto por metal e rocha. O interior de Calisto não é provavelmente diferenciado num núcleo rochoso rodeado por material gelado mais leve, tal como acontece com as outras três luas de Júpiter, Io, Europa e Ganímedes. Em vez disso, os cientistas acreditam que a lua é uma mistura de rocha e gelo, com a percentagem de rocha a aumentar à medida que se atinge o centro da lua.</w:t>
      </w:r>
    </w:p>
    <w:p w14:paraId="49837EB3" w14:textId="77777777" w:rsidR="0014612B" w:rsidRDefault="0014612B" w:rsidP="0014612B">
      <w:pPr>
        <w:pStyle w:val="Cabealho2"/>
      </w:pPr>
      <w:r>
        <w:rPr>
          <w:lang w:val="pt-PT"/>
        </w:rPr>
        <w:t xml:space="preserve">Saturno </w:t>
      </w:r>
    </w:p>
    <w:p w14:paraId="54A07650" w14:textId="77777777" w:rsidR="0014612B" w:rsidRDefault="0014612B" w:rsidP="0014612B">
      <w:r>
        <w:rPr>
          <w:lang w:val="pt-PT"/>
        </w:rPr>
        <w:t>A característica mais conhecida de Saturno é um gigantesco sistema de anéis que circunda o planeta em redor do equador, cobrindo o dobro da largura do planeta propriamente dito. A primeira pessoa a ver estes anéis foi o cientista italiano Galileu em 1610, utilizando um dos primeiros telescópios. As sondas espaciais aumentaram bastante o nosso conhecimento de Saturno, dos seus anéis e das muitas luas deste planeta. A passagem das sondas Pioneer e Voyager originou a criação da nave orbital Cassini, que começou a estudar Saturno detalhadamente em 2004. Visto a partir da Terra, Saturno aparece como um corpo amarelado —um dos mais brilhantes no céu nocturno. O planeta foi baptizado em homenagem a Saturno, o deus romano da agricultura.</w:t>
      </w:r>
    </w:p>
    <w:p w14:paraId="2AE7BA5F" w14:textId="77777777" w:rsidR="0014612B" w:rsidRDefault="0014612B" w:rsidP="0014612B">
      <w:r>
        <w:rPr>
          <w:lang w:val="pt-PT"/>
        </w:rPr>
        <w:t>Saturno demora cerca de 29,5 anos a orbitar o Sol, a uma distância média de 1.435 mil milhões de quilómetros (891,5 milhões de milhas), cerca de 9,59 unidades astronómicas (UA). Uma UA é igual à distância média entre a Terra e o Sol, 150 milhões de quilómetros (93 milhões de milhas). Saturno roda em torno do respectivo eixo em cerca de 10,5 horas e tem uma inclinação de 27°, concedendo ao planeta estações distintas.</w:t>
      </w:r>
    </w:p>
    <w:p w14:paraId="16E5AA27" w14:textId="77777777" w:rsidR="0014612B" w:rsidRDefault="0014612B" w:rsidP="0014612B">
      <w:pPr>
        <w:pStyle w:val="Cabealho3"/>
      </w:pPr>
      <w:r>
        <w:rPr>
          <w:lang w:val="pt-PT"/>
        </w:rPr>
        <w:lastRenderedPageBreak/>
        <w:t>Mimas</w:t>
      </w:r>
    </w:p>
    <w:p w14:paraId="03BD5344" w14:textId="77777777" w:rsidR="0014612B" w:rsidRDefault="0014612B" w:rsidP="0014612B">
      <w:r>
        <w:rPr>
          <w:lang w:val="pt-PT"/>
        </w:rPr>
        <w:t>Mimas orbita Saturno a uma distância aproximada de 186.000 quilómetros (cerca de 116.000 milhas), demorando 23 horas a fazê-lo. A órbita de Mimas é circular e tem uma inclinação de apenas 1,5° relativamente ao equador de Saturno.</w:t>
      </w:r>
    </w:p>
    <w:p w14:paraId="11301AEB" w14:textId="77777777" w:rsidR="0014612B" w:rsidRDefault="0014612B" w:rsidP="0014612B">
      <w:r>
        <w:rPr>
          <w:lang w:val="pt-PT"/>
        </w:rPr>
        <w:t>Mimas é achatada nos pólos e tem um diâmetro de cerca de 397 quilómetros (cerca de 246 milhas), aproximadamente 1/9 do diâmetro da nossa Lua. A rapidez da rotação em torno de Saturno faz com que o respectivo diâmetro seja praticamente 10 por cento superior do equador do que nos pólos. A estrutura e composição internas de Mimas são desconhecidas, mas as medições da respectiva densidade levam os astrónomos a pressuporem que Mimas seja composta quase na sua totalidade por água no estado sólido, com uma quantidade muito pequena de rocha.</w:t>
      </w:r>
    </w:p>
    <w:p w14:paraId="7D855A39" w14:textId="77777777" w:rsidR="0014612B" w:rsidRDefault="0014612B" w:rsidP="0014612B">
      <w:pPr>
        <w:pStyle w:val="Cabealho3"/>
      </w:pPr>
      <w:r>
        <w:rPr>
          <w:lang w:val="pt-PT"/>
        </w:rPr>
        <w:t xml:space="preserve">Titã </w:t>
      </w:r>
    </w:p>
    <w:p w14:paraId="7FE32707" w14:textId="77777777" w:rsidR="0014612B" w:rsidRDefault="0014612B" w:rsidP="0014612B">
      <w:r>
        <w:rPr>
          <w:lang w:val="pt-PT"/>
        </w:rPr>
        <w:t xml:space="preserve">Os cientistas pensam que Titã poderá fornecer-nos pistas importantes sobre as condições primitivas da Terra, e até mesmo sobre como a vida começou. Titã é esférica, com um diâmetro aproximado de 5.150 km (cerca de 3.200 milhas), maior do que Mercúrio. Trata-se da segunda maior lua do sistema solar, depois de Ganímedes, uma das luas de Júpiter. Titã foi a primeira lua de Saturno a ser descoberta, em 1655, pelo astrónomo holandês Christiaan Huygens. Uma sonda espacial, baptizada em homenagem a Huygens, poisou na superfície de Titã em 2005. Esta lua foi baptizada em homenagem aos Titãs, uma família de gigantes da mitologia grega. </w:t>
      </w:r>
    </w:p>
    <w:p w14:paraId="485D2E27" w14:textId="77777777" w:rsidR="0014612B" w:rsidRDefault="0014612B" w:rsidP="0014612B">
      <w:pPr>
        <w:pStyle w:val="Cabealho1"/>
      </w:pPr>
      <w:r>
        <w:rPr>
          <w:lang w:val="pt-PT"/>
        </w:rPr>
        <w:t>Sol</w:t>
      </w:r>
    </w:p>
    <w:p w14:paraId="39C07CB0" w14:textId="77777777" w:rsidR="0014612B" w:rsidRDefault="0014612B" w:rsidP="0014612B">
      <w:r>
        <w:rPr>
          <w:lang w:val="pt-PT"/>
        </w:rPr>
        <w:t xml:space="preserve">O Sol é uma vasta massa de gás quente e brilhante. A potente força gravítica do Sol assegura a órbita da Terra e dos outros planetas existentes no sistema solar. A luz e o calor do Sol influenciam todos os objectos no sistema solar e permitem a existência de vida na Terra. </w:t>
      </w:r>
    </w:p>
    <w:p w14:paraId="287C42B5" w14:textId="77777777" w:rsidR="0014612B" w:rsidRDefault="0014612B" w:rsidP="0014612B">
      <w:r>
        <w:rPr>
          <w:lang w:val="pt-PT"/>
        </w:rPr>
        <w:t xml:space="preserve">O Sol é uma estrela média—o seu tamanho, idade e temperatura encontram-se no meio dos intervalos de propriedades das estrelas. Os astrónomos acreditam que o sol tem cerca de 4,6 mil milhões de anos e que continuará a brilhar durante mais 7 mil milhões de anos. </w:t>
      </w:r>
    </w:p>
    <w:p w14:paraId="4217DA44" w14:textId="77777777" w:rsidR="0014612B" w:rsidRDefault="0014612B" w:rsidP="0014612B"/>
    <w:p w14:paraId="281D4B9B" w14:textId="77777777" w:rsidR="0014612B" w:rsidRDefault="0014612B" w:rsidP="0014612B">
      <w:r>
        <w:rPr>
          <w:lang w:val="pt-PT"/>
        </w:rPr>
        <w:t>Microsoft ® Encarta ® Reference Library 2007. http://encarta.msn.com © 1997-2007 Microsoft Corporation. Todos os direitos reservados.</w:t>
      </w:r>
    </w:p>
    <w:p w14:paraId="06EA382D" w14:textId="77777777" w:rsidR="0014612B" w:rsidRDefault="0014612B" w:rsidP="0014612B">
      <w:pPr>
        <w:jc w:val="center"/>
      </w:pPr>
    </w:p>
    <w:p w14:paraId="6279D908" w14:textId="77777777" w:rsidR="00335DEA" w:rsidRPr="0014612B" w:rsidRDefault="0091566D" w:rsidP="0014612B"/>
    <w:sectPr w:rsidR="00335DEA" w:rsidRPr="0014612B" w:rsidSect="005453C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6FF92" w14:textId="77777777" w:rsidR="0091566D" w:rsidRDefault="0091566D" w:rsidP="00267747">
      <w:pPr>
        <w:spacing w:after="0" w:line="240" w:lineRule="auto"/>
      </w:pPr>
      <w:r>
        <w:separator/>
      </w:r>
    </w:p>
  </w:endnote>
  <w:endnote w:type="continuationSeparator" w:id="0">
    <w:p w14:paraId="7A1CB4CF" w14:textId="77777777" w:rsidR="0091566D" w:rsidRDefault="0091566D" w:rsidP="0026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907C" w14:textId="77777777" w:rsidR="00425D04" w:rsidRDefault="008B05F0" w:rsidP="00E051AB">
    <w:pPr>
      <w:pStyle w:val="Rodap"/>
      <w:framePr w:wrap="around" w:vAnchor="text" w:hAnchor="margin" w:xAlign="center" w:y="1"/>
      <w:rPr>
        <w:rStyle w:val="Nmerodepgina"/>
      </w:rPr>
    </w:pPr>
    <w:r>
      <w:rPr>
        <w:rStyle w:val="Nmerodepgina"/>
      </w:rPr>
      <w:fldChar w:fldCharType="begin"/>
    </w:r>
    <w:r w:rsidR="00E3670C">
      <w:rPr>
        <w:rStyle w:val="Nmerodepgina"/>
      </w:rPr>
      <w:instrText xml:space="preserve">PAGE  </w:instrText>
    </w:r>
    <w:r>
      <w:rPr>
        <w:rStyle w:val="Nmerodepgina"/>
      </w:rPr>
      <w:fldChar w:fldCharType="separate"/>
    </w:r>
    <w:r w:rsidR="00E3670C">
      <w:rPr>
        <w:rStyle w:val="Nmerodepgina"/>
        <w:noProof/>
      </w:rPr>
      <w:t>6</w:t>
    </w:r>
    <w:r>
      <w:rPr>
        <w:rStyle w:val="Nmerodepgina"/>
      </w:rPr>
      <w:fldChar w:fldCharType="end"/>
    </w:r>
  </w:p>
  <w:p w14:paraId="3A2DCF25" w14:textId="77777777" w:rsidR="00425D04" w:rsidRDefault="009156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9C661" w14:textId="77777777" w:rsidR="00F4553A" w:rsidRDefault="00F4553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8FDEE" w14:textId="77777777" w:rsidR="00F4553A" w:rsidRDefault="00F455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AD5E0" w14:textId="77777777" w:rsidR="0091566D" w:rsidRDefault="0091566D" w:rsidP="00267747">
      <w:pPr>
        <w:spacing w:after="0" w:line="240" w:lineRule="auto"/>
      </w:pPr>
      <w:r>
        <w:separator/>
      </w:r>
    </w:p>
  </w:footnote>
  <w:footnote w:type="continuationSeparator" w:id="0">
    <w:p w14:paraId="5F6DF7DD" w14:textId="77777777" w:rsidR="0091566D" w:rsidRDefault="0091566D" w:rsidP="0026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8322" w14:textId="77777777" w:rsidR="00F4553A" w:rsidRDefault="00F455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04"/>
      <w:gridCol w:w="1152"/>
    </w:tblGrid>
    <w:tr w:rsidR="0077736F" w14:paraId="1C4A79B0" w14:textId="77777777" w:rsidTr="0077736F">
      <w:tc>
        <w:tcPr>
          <w:tcW w:w="0" w:type="auto"/>
        </w:tcPr>
        <w:p w14:paraId="5381FF15" w14:textId="77777777" w:rsidR="0077736F" w:rsidRDefault="0077736F" w:rsidP="0077736F">
          <w:pPr>
            <w:pStyle w:val="Cabealho"/>
            <w:jc w:val="right"/>
            <w:rPr>
              <w:b/>
              <w:bCs/>
            </w:rPr>
          </w:pPr>
        </w:p>
      </w:tc>
      <w:tc>
        <w:tcPr>
          <w:tcW w:w="1152" w:type="dxa"/>
          <w:tcBorders>
            <w:left w:val="nil"/>
          </w:tcBorders>
        </w:tcPr>
        <w:p w14:paraId="3D23AA56" w14:textId="77777777" w:rsidR="0077736F" w:rsidRDefault="0091566D">
          <w:pPr>
            <w:pStyle w:val="Cabealho"/>
            <w:rPr>
              <w:b/>
            </w:rPr>
          </w:pPr>
          <w:r>
            <w:fldChar w:fldCharType="begin"/>
          </w:r>
          <w:r>
            <w:instrText xml:space="preserve"> PAGE   \* MERGEFORMAT </w:instrText>
          </w:r>
          <w:r>
            <w:fldChar w:fldCharType="separate"/>
          </w:r>
          <w:r>
            <w:rPr>
              <w:noProof/>
            </w:rPr>
            <w:t>6</w:t>
          </w:r>
          <w:r>
            <w:rPr>
              <w:noProof/>
            </w:rPr>
            <w:fldChar w:fldCharType="end"/>
          </w:r>
        </w:p>
      </w:tc>
    </w:tr>
  </w:tbl>
  <w:p w14:paraId="702B239C" w14:textId="77777777" w:rsidR="0077736F" w:rsidRDefault="0077736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10A18" w14:textId="77777777" w:rsidR="00F4553A" w:rsidRDefault="00F455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6D"/>
    <w:rsid w:val="00063FA0"/>
    <w:rsid w:val="000F4ECA"/>
    <w:rsid w:val="0014612B"/>
    <w:rsid w:val="00153D31"/>
    <w:rsid w:val="001C7B70"/>
    <w:rsid w:val="001F5AC6"/>
    <w:rsid w:val="001F6F06"/>
    <w:rsid w:val="002024A8"/>
    <w:rsid w:val="002042D0"/>
    <w:rsid w:val="002322C4"/>
    <w:rsid w:val="00232F5A"/>
    <w:rsid w:val="00241C8D"/>
    <w:rsid w:val="00267747"/>
    <w:rsid w:val="00281BAC"/>
    <w:rsid w:val="00287CD0"/>
    <w:rsid w:val="002A3C42"/>
    <w:rsid w:val="002B0A5C"/>
    <w:rsid w:val="00397515"/>
    <w:rsid w:val="003A0F4A"/>
    <w:rsid w:val="003E0D85"/>
    <w:rsid w:val="00433B13"/>
    <w:rsid w:val="0044591D"/>
    <w:rsid w:val="00447836"/>
    <w:rsid w:val="004505EF"/>
    <w:rsid w:val="0047051A"/>
    <w:rsid w:val="00490C9E"/>
    <w:rsid w:val="004A67BD"/>
    <w:rsid w:val="004D0925"/>
    <w:rsid w:val="005026EB"/>
    <w:rsid w:val="005132E8"/>
    <w:rsid w:val="0055234B"/>
    <w:rsid w:val="00560150"/>
    <w:rsid w:val="005A4564"/>
    <w:rsid w:val="005C3F41"/>
    <w:rsid w:val="006144B3"/>
    <w:rsid w:val="00615930"/>
    <w:rsid w:val="00640CE4"/>
    <w:rsid w:val="00656768"/>
    <w:rsid w:val="006576A2"/>
    <w:rsid w:val="00661C48"/>
    <w:rsid w:val="00695614"/>
    <w:rsid w:val="006D05CC"/>
    <w:rsid w:val="006F21BD"/>
    <w:rsid w:val="00712504"/>
    <w:rsid w:val="0074429B"/>
    <w:rsid w:val="0074641A"/>
    <w:rsid w:val="00760744"/>
    <w:rsid w:val="00763ACD"/>
    <w:rsid w:val="00771147"/>
    <w:rsid w:val="0077736F"/>
    <w:rsid w:val="00787B68"/>
    <w:rsid w:val="00793034"/>
    <w:rsid w:val="007B0661"/>
    <w:rsid w:val="00803CC0"/>
    <w:rsid w:val="00857F0E"/>
    <w:rsid w:val="00865E37"/>
    <w:rsid w:val="00884EE2"/>
    <w:rsid w:val="008B05F0"/>
    <w:rsid w:val="008C0D98"/>
    <w:rsid w:val="008D508F"/>
    <w:rsid w:val="008D6F5A"/>
    <w:rsid w:val="0091566D"/>
    <w:rsid w:val="00922766"/>
    <w:rsid w:val="009625E1"/>
    <w:rsid w:val="00962F9E"/>
    <w:rsid w:val="009D15AC"/>
    <w:rsid w:val="00A51864"/>
    <w:rsid w:val="00A70128"/>
    <w:rsid w:val="00AA00E0"/>
    <w:rsid w:val="00AD30B7"/>
    <w:rsid w:val="00B055CB"/>
    <w:rsid w:val="00B40EAB"/>
    <w:rsid w:val="00B45ED0"/>
    <w:rsid w:val="00B6574F"/>
    <w:rsid w:val="00B768F1"/>
    <w:rsid w:val="00B85B3E"/>
    <w:rsid w:val="00BA5833"/>
    <w:rsid w:val="00BC34B1"/>
    <w:rsid w:val="00BE46B4"/>
    <w:rsid w:val="00BF27A5"/>
    <w:rsid w:val="00BF3EA6"/>
    <w:rsid w:val="00C16A6C"/>
    <w:rsid w:val="00C86178"/>
    <w:rsid w:val="00CA740A"/>
    <w:rsid w:val="00CD3BFC"/>
    <w:rsid w:val="00D35BB2"/>
    <w:rsid w:val="00DB08A1"/>
    <w:rsid w:val="00DD202C"/>
    <w:rsid w:val="00DF0E38"/>
    <w:rsid w:val="00E11CA1"/>
    <w:rsid w:val="00E324E1"/>
    <w:rsid w:val="00E3670C"/>
    <w:rsid w:val="00E979BA"/>
    <w:rsid w:val="00EC0501"/>
    <w:rsid w:val="00EC5F9B"/>
    <w:rsid w:val="00F031AB"/>
    <w:rsid w:val="00F30AF6"/>
    <w:rsid w:val="00F40482"/>
    <w:rsid w:val="00F4553A"/>
    <w:rsid w:val="00F8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E38"/>
  </w:style>
  <w:style w:type="paragraph" w:styleId="Cabealho1">
    <w:name w:val="heading 1"/>
    <w:basedOn w:val="Normal"/>
    <w:next w:val="Normal"/>
    <w:link w:val="Cabealho1Carter"/>
    <w:uiPriority w:val="9"/>
    <w:qFormat/>
    <w:rsid w:val="00DF0E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unhideWhenUsed/>
    <w:qFormat/>
    <w:rsid w:val="00DF0E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unhideWhenUsed/>
    <w:qFormat/>
    <w:rsid w:val="00DF0E38"/>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iPriority w:val="9"/>
    <w:semiHidden/>
    <w:unhideWhenUsed/>
    <w:qFormat/>
    <w:rsid w:val="00DF0E38"/>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ter"/>
    <w:uiPriority w:val="9"/>
    <w:semiHidden/>
    <w:unhideWhenUsed/>
    <w:qFormat/>
    <w:rsid w:val="00DF0E38"/>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ter"/>
    <w:uiPriority w:val="9"/>
    <w:semiHidden/>
    <w:unhideWhenUsed/>
    <w:qFormat/>
    <w:rsid w:val="00DF0E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ter"/>
    <w:uiPriority w:val="9"/>
    <w:semiHidden/>
    <w:unhideWhenUsed/>
    <w:qFormat/>
    <w:rsid w:val="00DF0E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ter"/>
    <w:uiPriority w:val="9"/>
    <w:semiHidden/>
    <w:unhideWhenUsed/>
    <w:qFormat/>
    <w:rsid w:val="00DF0E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ter"/>
    <w:uiPriority w:val="9"/>
    <w:semiHidden/>
    <w:unhideWhenUsed/>
    <w:qFormat/>
    <w:rsid w:val="00DF0E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DF0E38"/>
    <w:rPr>
      <w:rFonts w:asciiTheme="majorHAnsi" w:eastAsiaTheme="majorEastAsia" w:hAnsiTheme="majorHAnsi" w:cstheme="majorBidi"/>
      <w:b/>
      <w:bCs/>
      <w:color w:val="365F91" w:themeColor="accent1" w:themeShade="BF"/>
      <w:sz w:val="28"/>
      <w:szCs w:val="28"/>
    </w:rPr>
  </w:style>
  <w:style w:type="character" w:customStyle="1" w:styleId="Cabealho2Carter">
    <w:name w:val="Cabeçalho 2 Caráter"/>
    <w:basedOn w:val="Tipodeletrapredefinidodopargrafo"/>
    <w:link w:val="Cabealho2"/>
    <w:uiPriority w:val="9"/>
    <w:rsid w:val="00DF0E38"/>
    <w:rPr>
      <w:rFonts w:asciiTheme="majorHAnsi" w:eastAsiaTheme="majorEastAsia" w:hAnsiTheme="majorHAnsi" w:cstheme="majorBidi"/>
      <w:b/>
      <w:bCs/>
      <w:color w:val="4F81BD" w:themeColor="accent1"/>
      <w:sz w:val="26"/>
      <w:szCs w:val="26"/>
    </w:rPr>
  </w:style>
  <w:style w:type="character" w:customStyle="1" w:styleId="Cabealho3Carter">
    <w:name w:val="Cabeçalho 3 Caráter"/>
    <w:basedOn w:val="Tipodeletrapredefinidodopargrafo"/>
    <w:link w:val="Cabealho3"/>
    <w:uiPriority w:val="9"/>
    <w:rsid w:val="00DF0E38"/>
    <w:rPr>
      <w:rFonts w:asciiTheme="majorHAnsi" w:eastAsiaTheme="majorEastAsia" w:hAnsiTheme="majorHAnsi" w:cstheme="majorBidi"/>
      <w:b/>
      <w:bCs/>
      <w:color w:val="4F81BD" w:themeColor="accent1"/>
    </w:rPr>
  </w:style>
  <w:style w:type="paragraph" w:styleId="Rodap">
    <w:name w:val="footer"/>
    <w:basedOn w:val="Normal"/>
    <w:link w:val="RodapCarter"/>
    <w:rsid w:val="00E3670C"/>
    <w:pPr>
      <w:tabs>
        <w:tab w:val="center" w:pos="4320"/>
        <w:tab w:val="right" w:pos="8640"/>
      </w:tabs>
    </w:pPr>
  </w:style>
  <w:style w:type="character" w:customStyle="1" w:styleId="RodapCarter">
    <w:name w:val="Rodapé Caráter"/>
    <w:basedOn w:val="Tipodeletrapredefinidodopargrafo"/>
    <w:link w:val="Rodap"/>
    <w:rsid w:val="00E3670C"/>
    <w:rPr>
      <w:rFonts w:ascii="Times New Roman" w:eastAsia="Times New Roman" w:hAnsi="Times New Roman" w:cs="Times New Roman"/>
      <w:sz w:val="24"/>
      <w:szCs w:val="24"/>
    </w:rPr>
  </w:style>
  <w:style w:type="character" w:styleId="Nmerodepgina">
    <w:name w:val="page number"/>
    <w:basedOn w:val="Tipodeletrapredefinidodopargrafo"/>
    <w:rsid w:val="00E3670C"/>
  </w:style>
  <w:style w:type="character" w:customStyle="1" w:styleId="Cabealho4Carter">
    <w:name w:val="Cabeçalho 4 Caráter"/>
    <w:basedOn w:val="Tipodeletrapredefinidodopargrafo"/>
    <w:link w:val="Cabealho4"/>
    <w:uiPriority w:val="9"/>
    <w:rsid w:val="00DF0E38"/>
    <w:rPr>
      <w:rFonts w:asciiTheme="majorHAnsi" w:eastAsiaTheme="majorEastAsia" w:hAnsiTheme="majorHAnsi" w:cstheme="majorBidi"/>
      <w:b/>
      <w:bCs/>
      <w:i/>
      <w:iCs/>
      <w:color w:val="4F81BD" w:themeColor="accent1"/>
    </w:rPr>
  </w:style>
  <w:style w:type="character" w:customStyle="1" w:styleId="Cabealho5Carter">
    <w:name w:val="Cabeçalho 5 Caráter"/>
    <w:basedOn w:val="Tipodeletrapredefinidodopargrafo"/>
    <w:link w:val="Cabealho5"/>
    <w:uiPriority w:val="9"/>
    <w:rsid w:val="00DF0E38"/>
    <w:rPr>
      <w:rFonts w:asciiTheme="majorHAnsi" w:eastAsiaTheme="majorEastAsia" w:hAnsiTheme="majorHAnsi" w:cstheme="majorBidi"/>
      <w:color w:val="243F60" w:themeColor="accent1" w:themeShade="7F"/>
    </w:rPr>
  </w:style>
  <w:style w:type="character" w:customStyle="1" w:styleId="Cabealho6Carter">
    <w:name w:val="Cabeçalho 6 Caráter"/>
    <w:basedOn w:val="Tipodeletrapredefinidodopargrafo"/>
    <w:link w:val="Cabealho6"/>
    <w:uiPriority w:val="9"/>
    <w:rsid w:val="00DF0E38"/>
    <w:rPr>
      <w:rFonts w:asciiTheme="majorHAnsi" w:eastAsiaTheme="majorEastAsia" w:hAnsiTheme="majorHAnsi" w:cstheme="majorBidi"/>
      <w:i/>
      <w:iCs/>
      <w:color w:val="243F60" w:themeColor="accent1" w:themeShade="7F"/>
    </w:rPr>
  </w:style>
  <w:style w:type="character" w:customStyle="1" w:styleId="Cabealho7Carter">
    <w:name w:val="Cabeçalho 7 Caráter"/>
    <w:basedOn w:val="Tipodeletrapredefinidodopargrafo"/>
    <w:link w:val="Cabealho7"/>
    <w:uiPriority w:val="9"/>
    <w:rsid w:val="00DF0E38"/>
    <w:rPr>
      <w:rFonts w:asciiTheme="majorHAnsi" w:eastAsiaTheme="majorEastAsia" w:hAnsiTheme="majorHAnsi" w:cstheme="majorBidi"/>
      <w:i/>
      <w:iCs/>
      <w:color w:val="404040" w:themeColor="text1" w:themeTint="BF"/>
    </w:rPr>
  </w:style>
  <w:style w:type="character" w:customStyle="1" w:styleId="Cabealho8Carter">
    <w:name w:val="Cabeçalho 8 Caráter"/>
    <w:basedOn w:val="Tipodeletrapredefinidodopargrafo"/>
    <w:link w:val="Cabealho8"/>
    <w:uiPriority w:val="9"/>
    <w:rsid w:val="00DF0E38"/>
    <w:rPr>
      <w:rFonts w:asciiTheme="majorHAnsi" w:eastAsiaTheme="majorEastAsia" w:hAnsiTheme="majorHAnsi" w:cstheme="majorBidi"/>
      <w:color w:val="4F81BD" w:themeColor="accent1"/>
      <w:sz w:val="20"/>
      <w:szCs w:val="20"/>
    </w:rPr>
  </w:style>
  <w:style w:type="character" w:customStyle="1" w:styleId="Cabealho9Carter">
    <w:name w:val="Cabeçalho 9 Caráter"/>
    <w:basedOn w:val="Tipodeletrapredefinidodopargrafo"/>
    <w:link w:val="Cabealho9"/>
    <w:uiPriority w:val="9"/>
    <w:rsid w:val="00DF0E38"/>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DF0E38"/>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DF0E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DF0E38"/>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DF0E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DF0E38"/>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DF0E38"/>
    <w:rPr>
      <w:b/>
      <w:bCs/>
    </w:rPr>
  </w:style>
  <w:style w:type="character" w:styleId="nfase">
    <w:name w:val="Emphasis"/>
    <w:basedOn w:val="Tipodeletrapredefinidodopargrafo"/>
    <w:uiPriority w:val="20"/>
    <w:qFormat/>
    <w:rsid w:val="00DF0E38"/>
    <w:rPr>
      <w:i/>
      <w:iCs/>
    </w:rPr>
  </w:style>
  <w:style w:type="paragraph" w:styleId="SemEspaamento">
    <w:name w:val="No Spacing"/>
    <w:uiPriority w:val="1"/>
    <w:rsid w:val="00DF0E38"/>
    <w:pPr>
      <w:spacing w:after="0" w:line="240" w:lineRule="auto"/>
    </w:pPr>
  </w:style>
  <w:style w:type="paragraph" w:styleId="PargrafodaLista">
    <w:name w:val="List Paragraph"/>
    <w:basedOn w:val="Normal"/>
    <w:uiPriority w:val="34"/>
    <w:qFormat/>
    <w:rsid w:val="00DF0E38"/>
    <w:pPr>
      <w:ind w:left="720"/>
      <w:contextualSpacing/>
    </w:pPr>
  </w:style>
  <w:style w:type="paragraph" w:styleId="Citao">
    <w:name w:val="Quote"/>
    <w:basedOn w:val="Normal"/>
    <w:next w:val="Normal"/>
    <w:link w:val="CitaoCarter"/>
    <w:uiPriority w:val="29"/>
    <w:qFormat/>
    <w:rsid w:val="00DF0E38"/>
    <w:rPr>
      <w:i/>
      <w:iCs/>
      <w:color w:val="000000" w:themeColor="text1"/>
    </w:rPr>
  </w:style>
  <w:style w:type="character" w:customStyle="1" w:styleId="CitaoCarter">
    <w:name w:val="Citação Caráter"/>
    <w:basedOn w:val="Tipodeletrapredefinidodopargrafo"/>
    <w:link w:val="Citao"/>
    <w:uiPriority w:val="29"/>
    <w:rsid w:val="00DF0E38"/>
    <w:rPr>
      <w:i/>
      <w:iCs/>
      <w:color w:val="000000" w:themeColor="text1"/>
    </w:rPr>
  </w:style>
  <w:style w:type="paragraph" w:styleId="CitaoIntensa">
    <w:name w:val="Intense Quote"/>
    <w:basedOn w:val="Normal"/>
    <w:next w:val="Normal"/>
    <w:link w:val="CitaoIntensaCarter"/>
    <w:uiPriority w:val="30"/>
    <w:qFormat/>
    <w:rsid w:val="00DF0E38"/>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DF0E38"/>
    <w:rPr>
      <w:b/>
      <w:bCs/>
      <w:i/>
      <w:iCs/>
      <w:color w:val="4F81BD" w:themeColor="accent1"/>
    </w:rPr>
  </w:style>
  <w:style w:type="character" w:styleId="nfaseDiscreto">
    <w:name w:val="Subtle Emphasis"/>
    <w:basedOn w:val="Tipodeletrapredefinidodopargrafo"/>
    <w:uiPriority w:val="19"/>
    <w:qFormat/>
    <w:rsid w:val="00DF0E38"/>
    <w:rPr>
      <w:i/>
      <w:iCs/>
      <w:color w:val="808080" w:themeColor="text1" w:themeTint="7F"/>
    </w:rPr>
  </w:style>
  <w:style w:type="character" w:styleId="nfaseIntenso">
    <w:name w:val="Intense Emphasis"/>
    <w:basedOn w:val="Tipodeletrapredefinidodopargrafo"/>
    <w:uiPriority w:val="21"/>
    <w:qFormat/>
    <w:rsid w:val="00DF0E38"/>
    <w:rPr>
      <w:b/>
      <w:bCs/>
      <w:i/>
      <w:iCs/>
      <w:color w:val="4F81BD" w:themeColor="accent1"/>
    </w:rPr>
  </w:style>
  <w:style w:type="character" w:styleId="RefernciaDiscreta">
    <w:name w:val="Subtle Reference"/>
    <w:basedOn w:val="Tipodeletrapredefinidodopargrafo"/>
    <w:uiPriority w:val="31"/>
    <w:qFormat/>
    <w:rsid w:val="00DF0E38"/>
    <w:rPr>
      <w:smallCaps/>
      <w:color w:val="C0504D" w:themeColor="accent2"/>
      <w:u w:val="single"/>
    </w:rPr>
  </w:style>
  <w:style w:type="character" w:styleId="RefernciaIntensa">
    <w:name w:val="Intense Reference"/>
    <w:basedOn w:val="Tipodeletrapredefinidodopargrafo"/>
    <w:uiPriority w:val="32"/>
    <w:qFormat/>
    <w:rsid w:val="00DF0E38"/>
    <w:rPr>
      <w:b/>
      <w:bCs/>
      <w:smallCaps/>
      <w:color w:val="C0504D" w:themeColor="accent2"/>
      <w:spacing w:val="5"/>
      <w:u w:val="single"/>
    </w:rPr>
  </w:style>
  <w:style w:type="character" w:styleId="TtulodoLivro">
    <w:name w:val="Book Title"/>
    <w:basedOn w:val="Tipodeletrapredefinidodopargrafo"/>
    <w:uiPriority w:val="33"/>
    <w:qFormat/>
    <w:rsid w:val="00DF0E38"/>
    <w:rPr>
      <w:b/>
      <w:bCs/>
      <w:smallCaps/>
      <w:spacing w:val="5"/>
    </w:rPr>
  </w:style>
  <w:style w:type="paragraph" w:styleId="Cabealhodondice">
    <w:name w:val="TOC Heading"/>
    <w:basedOn w:val="Cabealho1"/>
    <w:next w:val="Normal"/>
    <w:uiPriority w:val="39"/>
    <w:unhideWhenUsed/>
    <w:qFormat/>
    <w:rsid w:val="00DF0E38"/>
    <w:pPr>
      <w:outlineLvl w:val="9"/>
    </w:pPr>
  </w:style>
  <w:style w:type="paragraph" w:styleId="ndice1">
    <w:name w:val="toc 1"/>
    <w:basedOn w:val="Normal"/>
    <w:next w:val="Normal"/>
    <w:autoRedefine/>
    <w:uiPriority w:val="39"/>
    <w:unhideWhenUsed/>
    <w:rsid w:val="00DF0E38"/>
    <w:pPr>
      <w:spacing w:before="120" w:after="120"/>
    </w:pPr>
    <w:rPr>
      <w:b/>
      <w:bCs/>
      <w:caps/>
      <w:sz w:val="20"/>
      <w:szCs w:val="20"/>
    </w:rPr>
  </w:style>
  <w:style w:type="paragraph" w:styleId="ndice2">
    <w:name w:val="toc 2"/>
    <w:basedOn w:val="Normal"/>
    <w:next w:val="Normal"/>
    <w:autoRedefine/>
    <w:uiPriority w:val="39"/>
    <w:unhideWhenUsed/>
    <w:rsid w:val="00DF0E38"/>
    <w:pPr>
      <w:spacing w:after="0"/>
      <w:ind w:left="220"/>
    </w:pPr>
    <w:rPr>
      <w:smallCaps/>
      <w:sz w:val="20"/>
      <w:szCs w:val="20"/>
    </w:rPr>
  </w:style>
  <w:style w:type="paragraph" w:styleId="ndice3">
    <w:name w:val="toc 3"/>
    <w:basedOn w:val="Normal"/>
    <w:next w:val="Normal"/>
    <w:autoRedefine/>
    <w:uiPriority w:val="39"/>
    <w:unhideWhenUsed/>
    <w:rsid w:val="00DF0E38"/>
    <w:pPr>
      <w:spacing w:after="0"/>
      <w:ind w:left="440"/>
    </w:pPr>
    <w:rPr>
      <w:i/>
      <w:iCs/>
      <w:sz w:val="20"/>
      <w:szCs w:val="20"/>
    </w:rPr>
  </w:style>
  <w:style w:type="character" w:styleId="Hiperligao">
    <w:name w:val="Hyperlink"/>
    <w:basedOn w:val="Tipodeletrapredefinidodopargrafo"/>
    <w:uiPriority w:val="99"/>
    <w:unhideWhenUsed/>
    <w:rsid w:val="00DF0E38"/>
    <w:rPr>
      <w:color w:val="0000FF" w:themeColor="hyperlink"/>
      <w:u w:val="single"/>
    </w:rPr>
  </w:style>
  <w:style w:type="paragraph" w:styleId="Textodebalo">
    <w:name w:val="Balloon Text"/>
    <w:basedOn w:val="Normal"/>
    <w:link w:val="TextodebaloCarter"/>
    <w:uiPriority w:val="99"/>
    <w:semiHidden/>
    <w:unhideWhenUsed/>
    <w:rsid w:val="00DF0E3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F0E38"/>
    <w:rPr>
      <w:rFonts w:ascii="Tahoma" w:hAnsi="Tahoma" w:cs="Tahoma"/>
      <w:sz w:val="16"/>
      <w:szCs w:val="16"/>
    </w:rPr>
  </w:style>
  <w:style w:type="paragraph" w:styleId="ndice4">
    <w:name w:val="toc 4"/>
    <w:basedOn w:val="Normal"/>
    <w:next w:val="Normal"/>
    <w:autoRedefine/>
    <w:uiPriority w:val="39"/>
    <w:unhideWhenUsed/>
    <w:rsid w:val="007B0661"/>
    <w:pPr>
      <w:spacing w:after="0"/>
      <w:ind w:left="660"/>
    </w:pPr>
    <w:rPr>
      <w:sz w:val="18"/>
      <w:szCs w:val="18"/>
    </w:rPr>
  </w:style>
  <w:style w:type="paragraph" w:styleId="ndice5">
    <w:name w:val="toc 5"/>
    <w:basedOn w:val="Normal"/>
    <w:next w:val="Normal"/>
    <w:autoRedefine/>
    <w:uiPriority w:val="39"/>
    <w:unhideWhenUsed/>
    <w:rsid w:val="007B0661"/>
    <w:pPr>
      <w:spacing w:after="0"/>
      <w:ind w:left="880"/>
    </w:pPr>
    <w:rPr>
      <w:sz w:val="18"/>
      <w:szCs w:val="18"/>
    </w:rPr>
  </w:style>
  <w:style w:type="paragraph" w:styleId="ndice6">
    <w:name w:val="toc 6"/>
    <w:basedOn w:val="Normal"/>
    <w:next w:val="Normal"/>
    <w:autoRedefine/>
    <w:uiPriority w:val="39"/>
    <w:unhideWhenUsed/>
    <w:rsid w:val="007B0661"/>
    <w:pPr>
      <w:spacing w:after="0"/>
      <w:ind w:left="1100"/>
    </w:pPr>
    <w:rPr>
      <w:sz w:val="18"/>
      <w:szCs w:val="18"/>
    </w:rPr>
  </w:style>
  <w:style w:type="paragraph" w:styleId="ndice7">
    <w:name w:val="toc 7"/>
    <w:basedOn w:val="Normal"/>
    <w:next w:val="Normal"/>
    <w:autoRedefine/>
    <w:uiPriority w:val="39"/>
    <w:unhideWhenUsed/>
    <w:rsid w:val="007B0661"/>
    <w:pPr>
      <w:spacing w:after="0"/>
      <w:ind w:left="1320"/>
    </w:pPr>
    <w:rPr>
      <w:sz w:val="18"/>
      <w:szCs w:val="18"/>
    </w:rPr>
  </w:style>
  <w:style w:type="paragraph" w:styleId="ndice8">
    <w:name w:val="toc 8"/>
    <w:basedOn w:val="Normal"/>
    <w:next w:val="Normal"/>
    <w:autoRedefine/>
    <w:uiPriority w:val="39"/>
    <w:unhideWhenUsed/>
    <w:rsid w:val="007B0661"/>
    <w:pPr>
      <w:spacing w:after="0"/>
      <w:ind w:left="1540"/>
    </w:pPr>
    <w:rPr>
      <w:sz w:val="18"/>
      <w:szCs w:val="18"/>
    </w:rPr>
  </w:style>
  <w:style w:type="paragraph" w:styleId="ndice9">
    <w:name w:val="toc 9"/>
    <w:basedOn w:val="Normal"/>
    <w:next w:val="Normal"/>
    <w:autoRedefine/>
    <w:uiPriority w:val="39"/>
    <w:unhideWhenUsed/>
    <w:rsid w:val="007B0661"/>
    <w:pPr>
      <w:spacing w:after="0"/>
      <w:ind w:left="1760"/>
    </w:pPr>
    <w:rPr>
      <w:sz w:val="18"/>
      <w:szCs w:val="18"/>
    </w:rPr>
  </w:style>
  <w:style w:type="paragraph" w:customStyle="1" w:styleId="CustomStyle1">
    <w:name w:val="Custom Style 1"/>
    <w:basedOn w:val="Cabealhodondice"/>
    <w:rsid w:val="001F5AC6"/>
    <w:rPr>
      <w:rFonts w:asciiTheme="minorHAnsi" w:eastAsiaTheme="minorEastAsia" w:hAnsiTheme="minorHAnsi" w:cstheme="minorBidi"/>
      <w:b w:val="0"/>
      <w:bCs w:val="0"/>
      <w:color w:val="auto"/>
      <w:sz w:val="40"/>
      <w:szCs w:val="22"/>
    </w:rPr>
  </w:style>
  <w:style w:type="paragraph" w:customStyle="1" w:styleId="CustomStyle2">
    <w:name w:val="Custom Style 2"/>
    <w:basedOn w:val="CustomStyle1"/>
    <w:rsid w:val="001F5AC6"/>
    <w:rPr>
      <w:rFonts w:ascii="Trebuchet MS" w:hAnsi="Trebuchet MS"/>
      <w:b/>
      <w:bCs/>
      <w:sz w:val="22"/>
    </w:rPr>
  </w:style>
  <w:style w:type="paragraph" w:customStyle="1" w:styleId="CustomStyle3">
    <w:name w:val="Custom Style 3"/>
    <w:basedOn w:val="CustomStyle2"/>
    <w:rsid w:val="001F5AC6"/>
    <w:rPr>
      <w:sz w:val="20"/>
    </w:rPr>
  </w:style>
  <w:style w:type="paragraph" w:styleId="Cabealho">
    <w:name w:val="header"/>
    <w:basedOn w:val="Normal"/>
    <w:link w:val="CabealhoCarter"/>
    <w:uiPriority w:val="99"/>
    <w:unhideWhenUsed/>
    <w:rsid w:val="0077736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77736F"/>
  </w:style>
  <w:style w:type="table" w:styleId="Tabelacomgrelha">
    <w:name w:val="Table Grid"/>
    <w:basedOn w:val="Tabelanormal"/>
    <w:uiPriority w:val="1"/>
    <w:rsid w:val="007773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3020">
      <w:bodyDiv w:val="1"/>
      <w:marLeft w:val="0"/>
      <w:marRight w:val="0"/>
      <w:marTop w:val="0"/>
      <w:marBottom w:val="0"/>
      <w:divBdr>
        <w:top w:val="none" w:sz="0" w:space="0" w:color="auto"/>
        <w:left w:val="none" w:sz="0" w:space="0" w:color="auto"/>
        <w:bottom w:val="none" w:sz="0" w:space="0" w:color="auto"/>
        <w:right w:val="none" w:sz="0" w:space="0" w:color="auto"/>
      </w:divBdr>
      <w:divsChild>
        <w:div w:id="1411464139">
          <w:marLeft w:val="0"/>
          <w:marRight w:val="0"/>
          <w:marTop w:val="480"/>
          <w:marBottom w:val="0"/>
          <w:divBdr>
            <w:top w:val="none" w:sz="0" w:space="0" w:color="auto"/>
            <w:left w:val="none" w:sz="0" w:space="0" w:color="auto"/>
            <w:bottom w:val="none" w:sz="0" w:space="0" w:color="auto"/>
            <w:right w:val="none" w:sz="0" w:space="0" w:color="auto"/>
          </w:divBdr>
          <w:divsChild>
            <w:div w:id="1543861305">
              <w:marLeft w:val="0"/>
              <w:marRight w:val="0"/>
              <w:marTop w:val="0"/>
              <w:marBottom w:val="0"/>
              <w:divBdr>
                <w:top w:val="none" w:sz="0" w:space="0" w:color="auto"/>
                <w:left w:val="none" w:sz="0" w:space="0" w:color="auto"/>
                <w:bottom w:val="none" w:sz="0" w:space="0" w:color="auto"/>
                <w:right w:val="none" w:sz="0" w:space="0" w:color="auto"/>
              </w:divBdr>
              <w:divsChild>
                <w:div w:id="1022440080">
                  <w:marLeft w:val="0"/>
                  <w:marRight w:val="0"/>
                  <w:marTop w:val="0"/>
                  <w:marBottom w:val="0"/>
                  <w:divBdr>
                    <w:top w:val="none" w:sz="0" w:space="0" w:color="auto"/>
                    <w:left w:val="none" w:sz="0" w:space="0" w:color="auto"/>
                    <w:bottom w:val="none" w:sz="0" w:space="0" w:color="auto"/>
                    <w:right w:val="none" w:sz="0" w:space="0" w:color="auto"/>
                  </w:divBdr>
                  <w:divsChild>
                    <w:div w:id="12535584">
                      <w:marLeft w:val="0"/>
                      <w:marRight w:val="0"/>
                      <w:marTop w:val="0"/>
                      <w:marBottom w:val="0"/>
                      <w:divBdr>
                        <w:top w:val="none" w:sz="0" w:space="0" w:color="auto"/>
                        <w:left w:val="none" w:sz="0" w:space="0" w:color="auto"/>
                        <w:bottom w:val="none" w:sz="0" w:space="0" w:color="auto"/>
                        <w:right w:val="none" w:sz="0" w:space="0" w:color="auto"/>
                      </w:divBdr>
                      <w:divsChild>
                        <w:div w:id="13082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0291">
      <w:bodyDiv w:val="1"/>
      <w:marLeft w:val="0"/>
      <w:marRight w:val="0"/>
      <w:marTop w:val="0"/>
      <w:marBottom w:val="0"/>
      <w:divBdr>
        <w:top w:val="none" w:sz="0" w:space="0" w:color="auto"/>
        <w:left w:val="none" w:sz="0" w:space="0" w:color="auto"/>
        <w:bottom w:val="none" w:sz="0" w:space="0" w:color="auto"/>
        <w:right w:val="none" w:sz="0" w:space="0" w:color="auto"/>
      </w:divBdr>
      <w:divsChild>
        <w:div w:id="1830167745">
          <w:marLeft w:val="0"/>
          <w:marRight w:val="0"/>
          <w:marTop w:val="480"/>
          <w:marBottom w:val="0"/>
          <w:divBdr>
            <w:top w:val="none" w:sz="0" w:space="0" w:color="auto"/>
            <w:left w:val="none" w:sz="0" w:space="0" w:color="auto"/>
            <w:bottom w:val="none" w:sz="0" w:space="0" w:color="auto"/>
            <w:right w:val="none" w:sz="0" w:space="0" w:color="auto"/>
          </w:divBdr>
          <w:divsChild>
            <w:div w:id="1045911507">
              <w:marLeft w:val="0"/>
              <w:marRight w:val="0"/>
              <w:marTop w:val="0"/>
              <w:marBottom w:val="0"/>
              <w:divBdr>
                <w:top w:val="none" w:sz="0" w:space="0" w:color="auto"/>
                <w:left w:val="none" w:sz="0" w:space="0" w:color="auto"/>
                <w:bottom w:val="none" w:sz="0" w:space="0" w:color="auto"/>
                <w:right w:val="none" w:sz="0" w:space="0" w:color="auto"/>
              </w:divBdr>
              <w:divsChild>
                <w:div w:id="1548686963">
                  <w:marLeft w:val="0"/>
                  <w:marRight w:val="0"/>
                  <w:marTop w:val="0"/>
                  <w:marBottom w:val="0"/>
                  <w:divBdr>
                    <w:top w:val="none" w:sz="0" w:space="0" w:color="auto"/>
                    <w:left w:val="none" w:sz="0" w:space="0" w:color="auto"/>
                    <w:bottom w:val="none" w:sz="0" w:space="0" w:color="auto"/>
                    <w:right w:val="none" w:sz="0" w:space="0" w:color="auto"/>
                  </w:divBdr>
                  <w:divsChild>
                    <w:div w:id="1476340348">
                      <w:marLeft w:val="0"/>
                      <w:marRight w:val="0"/>
                      <w:marTop w:val="0"/>
                      <w:marBottom w:val="0"/>
                      <w:divBdr>
                        <w:top w:val="none" w:sz="0" w:space="0" w:color="auto"/>
                        <w:left w:val="none" w:sz="0" w:space="0" w:color="auto"/>
                        <w:bottom w:val="none" w:sz="0" w:space="0" w:color="auto"/>
                        <w:right w:val="none" w:sz="0" w:space="0" w:color="auto"/>
                      </w:divBdr>
                      <w:divsChild>
                        <w:div w:id="4063528">
                          <w:marLeft w:val="0"/>
                          <w:marRight w:val="0"/>
                          <w:marTop w:val="0"/>
                          <w:marBottom w:val="0"/>
                          <w:divBdr>
                            <w:top w:val="none" w:sz="0" w:space="0" w:color="auto"/>
                            <w:left w:val="none" w:sz="0" w:space="0" w:color="auto"/>
                            <w:bottom w:val="none" w:sz="0" w:space="0" w:color="auto"/>
                            <w:right w:val="none" w:sz="0" w:space="0" w:color="auto"/>
                          </w:divBdr>
                          <w:divsChild>
                            <w:div w:id="1566063266">
                              <w:marLeft w:val="0"/>
                              <w:marRight w:val="0"/>
                              <w:marTop w:val="0"/>
                              <w:marBottom w:val="0"/>
                              <w:divBdr>
                                <w:top w:val="none" w:sz="0" w:space="0" w:color="auto"/>
                                <w:left w:val="none" w:sz="0" w:space="0" w:color="auto"/>
                                <w:bottom w:val="none" w:sz="0" w:space="0" w:color="auto"/>
                                <w:right w:val="none" w:sz="0" w:space="0" w:color="auto"/>
                              </w:divBdr>
                              <w:divsChild>
                                <w:div w:id="2141528649">
                                  <w:marLeft w:val="0"/>
                                  <w:marRight w:val="0"/>
                                  <w:marTop w:val="0"/>
                                  <w:marBottom w:val="0"/>
                                  <w:divBdr>
                                    <w:top w:val="none" w:sz="0" w:space="0" w:color="auto"/>
                                    <w:left w:val="none" w:sz="0" w:space="0" w:color="auto"/>
                                    <w:bottom w:val="none" w:sz="0" w:space="0" w:color="auto"/>
                                    <w:right w:val="none" w:sz="0" w:space="0" w:color="auto"/>
                                  </w:divBdr>
                                  <w:divsChild>
                                    <w:div w:id="856576489">
                                      <w:marLeft w:val="0"/>
                                      <w:marRight w:val="0"/>
                                      <w:marTop w:val="0"/>
                                      <w:marBottom w:val="0"/>
                                      <w:divBdr>
                                        <w:top w:val="none" w:sz="0" w:space="0" w:color="auto"/>
                                        <w:left w:val="none" w:sz="0" w:space="0" w:color="auto"/>
                                        <w:bottom w:val="none" w:sz="0" w:space="0" w:color="auto"/>
                                        <w:right w:val="none" w:sz="0" w:space="0" w:color="auto"/>
                                      </w:divBdr>
                                      <w:divsChild>
                                        <w:div w:id="329406458">
                                          <w:marLeft w:val="0"/>
                                          <w:marRight w:val="0"/>
                                          <w:marTop w:val="0"/>
                                          <w:marBottom w:val="0"/>
                                          <w:divBdr>
                                            <w:top w:val="none" w:sz="0" w:space="0" w:color="auto"/>
                                            <w:left w:val="none" w:sz="0" w:space="0" w:color="auto"/>
                                            <w:bottom w:val="none" w:sz="0" w:space="0" w:color="auto"/>
                                            <w:right w:val="none" w:sz="0" w:space="0" w:color="auto"/>
                                          </w:divBdr>
                                          <w:divsChild>
                                            <w:div w:id="1912618132">
                                              <w:marLeft w:val="0"/>
                                              <w:marRight w:val="0"/>
                                              <w:marTop w:val="0"/>
                                              <w:marBottom w:val="0"/>
                                              <w:divBdr>
                                                <w:top w:val="none" w:sz="0" w:space="0" w:color="auto"/>
                                                <w:left w:val="none" w:sz="0" w:space="0" w:color="auto"/>
                                                <w:bottom w:val="none" w:sz="0" w:space="0" w:color="auto"/>
                                                <w:right w:val="none" w:sz="0" w:space="0" w:color="auto"/>
                                              </w:divBdr>
                                              <w:divsChild>
                                                <w:div w:id="50081595">
                                                  <w:marLeft w:val="0"/>
                                                  <w:marRight w:val="0"/>
                                                  <w:marTop w:val="0"/>
                                                  <w:marBottom w:val="0"/>
                                                  <w:divBdr>
                                                    <w:top w:val="none" w:sz="0" w:space="0" w:color="auto"/>
                                                    <w:left w:val="none" w:sz="0" w:space="0" w:color="auto"/>
                                                    <w:bottom w:val="none" w:sz="0" w:space="0" w:color="auto"/>
                                                    <w:right w:val="none" w:sz="0" w:space="0" w:color="auto"/>
                                                  </w:divBdr>
                                                  <w:divsChild>
                                                    <w:div w:id="9549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07754">
      <w:bodyDiv w:val="1"/>
      <w:marLeft w:val="0"/>
      <w:marRight w:val="0"/>
      <w:marTop w:val="0"/>
      <w:marBottom w:val="0"/>
      <w:divBdr>
        <w:top w:val="none" w:sz="0" w:space="0" w:color="auto"/>
        <w:left w:val="none" w:sz="0" w:space="0" w:color="auto"/>
        <w:bottom w:val="none" w:sz="0" w:space="0" w:color="auto"/>
        <w:right w:val="none" w:sz="0" w:space="0" w:color="auto"/>
      </w:divBdr>
      <w:divsChild>
        <w:div w:id="1470781490">
          <w:marLeft w:val="0"/>
          <w:marRight w:val="0"/>
          <w:marTop w:val="480"/>
          <w:marBottom w:val="0"/>
          <w:divBdr>
            <w:top w:val="none" w:sz="0" w:space="0" w:color="auto"/>
            <w:left w:val="none" w:sz="0" w:space="0" w:color="auto"/>
            <w:bottom w:val="none" w:sz="0" w:space="0" w:color="auto"/>
            <w:right w:val="none" w:sz="0" w:space="0" w:color="auto"/>
          </w:divBdr>
          <w:divsChild>
            <w:div w:id="288633234">
              <w:marLeft w:val="0"/>
              <w:marRight w:val="0"/>
              <w:marTop w:val="0"/>
              <w:marBottom w:val="0"/>
              <w:divBdr>
                <w:top w:val="none" w:sz="0" w:space="0" w:color="auto"/>
                <w:left w:val="none" w:sz="0" w:space="0" w:color="auto"/>
                <w:bottom w:val="none" w:sz="0" w:space="0" w:color="auto"/>
                <w:right w:val="none" w:sz="0" w:space="0" w:color="auto"/>
              </w:divBdr>
              <w:divsChild>
                <w:div w:id="1735271006">
                  <w:marLeft w:val="0"/>
                  <w:marRight w:val="0"/>
                  <w:marTop w:val="0"/>
                  <w:marBottom w:val="0"/>
                  <w:divBdr>
                    <w:top w:val="none" w:sz="0" w:space="0" w:color="auto"/>
                    <w:left w:val="none" w:sz="0" w:space="0" w:color="auto"/>
                    <w:bottom w:val="none" w:sz="0" w:space="0" w:color="auto"/>
                    <w:right w:val="none" w:sz="0" w:space="0" w:color="auto"/>
                  </w:divBdr>
                  <w:divsChild>
                    <w:div w:id="1109158028">
                      <w:marLeft w:val="0"/>
                      <w:marRight w:val="0"/>
                      <w:marTop w:val="0"/>
                      <w:marBottom w:val="0"/>
                      <w:divBdr>
                        <w:top w:val="none" w:sz="0" w:space="0" w:color="auto"/>
                        <w:left w:val="none" w:sz="0" w:space="0" w:color="auto"/>
                        <w:bottom w:val="none" w:sz="0" w:space="0" w:color="auto"/>
                        <w:right w:val="none" w:sz="0" w:space="0" w:color="auto"/>
                      </w:divBdr>
                      <w:divsChild>
                        <w:div w:id="18522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355910">
      <w:bodyDiv w:val="1"/>
      <w:marLeft w:val="0"/>
      <w:marRight w:val="0"/>
      <w:marTop w:val="0"/>
      <w:marBottom w:val="0"/>
      <w:divBdr>
        <w:top w:val="none" w:sz="0" w:space="0" w:color="auto"/>
        <w:left w:val="none" w:sz="0" w:space="0" w:color="auto"/>
        <w:bottom w:val="none" w:sz="0" w:space="0" w:color="auto"/>
        <w:right w:val="none" w:sz="0" w:space="0" w:color="auto"/>
      </w:divBdr>
      <w:divsChild>
        <w:div w:id="509952345">
          <w:marLeft w:val="0"/>
          <w:marRight w:val="0"/>
          <w:marTop w:val="480"/>
          <w:marBottom w:val="0"/>
          <w:divBdr>
            <w:top w:val="none" w:sz="0" w:space="0" w:color="auto"/>
            <w:left w:val="none" w:sz="0" w:space="0" w:color="auto"/>
            <w:bottom w:val="none" w:sz="0" w:space="0" w:color="auto"/>
            <w:right w:val="none" w:sz="0" w:space="0" w:color="auto"/>
          </w:divBdr>
          <w:divsChild>
            <w:div w:id="353117991">
              <w:marLeft w:val="0"/>
              <w:marRight w:val="0"/>
              <w:marTop w:val="0"/>
              <w:marBottom w:val="0"/>
              <w:divBdr>
                <w:top w:val="none" w:sz="0" w:space="0" w:color="auto"/>
                <w:left w:val="none" w:sz="0" w:space="0" w:color="auto"/>
                <w:bottom w:val="none" w:sz="0" w:space="0" w:color="auto"/>
                <w:right w:val="none" w:sz="0" w:space="0" w:color="auto"/>
              </w:divBdr>
              <w:divsChild>
                <w:div w:id="2740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7075">
      <w:bodyDiv w:val="1"/>
      <w:marLeft w:val="0"/>
      <w:marRight w:val="0"/>
      <w:marTop w:val="0"/>
      <w:marBottom w:val="0"/>
      <w:divBdr>
        <w:top w:val="none" w:sz="0" w:space="0" w:color="auto"/>
        <w:left w:val="none" w:sz="0" w:space="0" w:color="auto"/>
        <w:bottom w:val="none" w:sz="0" w:space="0" w:color="auto"/>
        <w:right w:val="none" w:sz="0" w:space="0" w:color="auto"/>
      </w:divBdr>
      <w:divsChild>
        <w:div w:id="2098941324">
          <w:marLeft w:val="0"/>
          <w:marRight w:val="0"/>
          <w:marTop w:val="480"/>
          <w:marBottom w:val="0"/>
          <w:divBdr>
            <w:top w:val="none" w:sz="0" w:space="0" w:color="auto"/>
            <w:left w:val="none" w:sz="0" w:space="0" w:color="auto"/>
            <w:bottom w:val="none" w:sz="0" w:space="0" w:color="auto"/>
            <w:right w:val="none" w:sz="0" w:space="0" w:color="auto"/>
          </w:divBdr>
          <w:divsChild>
            <w:div w:id="1241603472">
              <w:marLeft w:val="0"/>
              <w:marRight w:val="0"/>
              <w:marTop w:val="0"/>
              <w:marBottom w:val="0"/>
              <w:divBdr>
                <w:top w:val="none" w:sz="0" w:space="0" w:color="auto"/>
                <w:left w:val="none" w:sz="0" w:space="0" w:color="auto"/>
                <w:bottom w:val="none" w:sz="0" w:space="0" w:color="auto"/>
                <w:right w:val="none" w:sz="0" w:space="0" w:color="auto"/>
              </w:divBdr>
              <w:divsChild>
                <w:div w:id="19687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97274">
      <w:bodyDiv w:val="1"/>
      <w:marLeft w:val="0"/>
      <w:marRight w:val="0"/>
      <w:marTop w:val="0"/>
      <w:marBottom w:val="0"/>
      <w:divBdr>
        <w:top w:val="none" w:sz="0" w:space="0" w:color="auto"/>
        <w:left w:val="none" w:sz="0" w:space="0" w:color="auto"/>
        <w:bottom w:val="none" w:sz="0" w:space="0" w:color="auto"/>
        <w:right w:val="none" w:sz="0" w:space="0" w:color="auto"/>
      </w:divBdr>
      <w:divsChild>
        <w:div w:id="1454783896">
          <w:marLeft w:val="0"/>
          <w:marRight w:val="0"/>
          <w:marTop w:val="480"/>
          <w:marBottom w:val="0"/>
          <w:divBdr>
            <w:top w:val="none" w:sz="0" w:space="0" w:color="auto"/>
            <w:left w:val="none" w:sz="0" w:space="0" w:color="auto"/>
            <w:bottom w:val="none" w:sz="0" w:space="0" w:color="auto"/>
            <w:right w:val="none" w:sz="0" w:space="0" w:color="auto"/>
          </w:divBdr>
          <w:divsChild>
            <w:div w:id="794445010">
              <w:marLeft w:val="0"/>
              <w:marRight w:val="0"/>
              <w:marTop w:val="0"/>
              <w:marBottom w:val="0"/>
              <w:divBdr>
                <w:top w:val="none" w:sz="0" w:space="0" w:color="auto"/>
                <w:left w:val="none" w:sz="0" w:space="0" w:color="auto"/>
                <w:bottom w:val="none" w:sz="0" w:space="0" w:color="auto"/>
                <w:right w:val="none" w:sz="0" w:space="0" w:color="auto"/>
              </w:divBdr>
              <w:divsChild>
                <w:div w:id="1903308">
                  <w:marLeft w:val="0"/>
                  <w:marRight w:val="0"/>
                  <w:marTop w:val="0"/>
                  <w:marBottom w:val="0"/>
                  <w:divBdr>
                    <w:top w:val="none" w:sz="0" w:space="0" w:color="auto"/>
                    <w:left w:val="none" w:sz="0" w:space="0" w:color="auto"/>
                    <w:bottom w:val="none" w:sz="0" w:space="0" w:color="auto"/>
                    <w:right w:val="none" w:sz="0" w:space="0" w:color="auto"/>
                  </w:divBdr>
                  <w:divsChild>
                    <w:div w:id="621614161">
                      <w:marLeft w:val="0"/>
                      <w:marRight w:val="0"/>
                      <w:marTop w:val="0"/>
                      <w:marBottom w:val="0"/>
                      <w:divBdr>
                        <w:top w:val="none" w:sz="0" w:space="0" w:color="auto"/>
                        <w:left w:val="none" w:sz="0" w:space="0" w:color="auto"/>
                        <w:bottom w:val="none" w:sz="0" w:space="0" w:color="auto"/>
                        <w:right w:val="none" w:sz="0" w:space="0" w:color="auto"/>
                      </w:divBdr>
                      <w:divsChild>
                        <w:div w:id="1169639463">
                          <w:marLeft w:val="0"/>
                          <w:marRight w:val="0"/>
                          <w:marTop w:val="0"/>
                          <w:marBottom w:val="0"/>
                          <w:divBdr>
                            <w:top w:val="none" w:sz="0" w:space="0" w:color="auto"/>
                            <w:left w:val="none" w:sz="0" w:space="0" w:color="auto"/>
                            <w:bottom w:val="none" w:sz="0" w:space="0" w:color="auto"/>
                            <w:right w:val="none" w:sz="0" w:space="0" w:color="auto"/>
                          </w:divBdr>
                          <w:divsChild>
                            <w:div w:id="159928147">
                              <w:marLeft w:val="0"/>
                              <w:marRight w:val="0"/>
                              <w:marTop w:val="0"/>
                              <w:marBottom w:val="0"/>
                              <w:divBdr>
                                <w:top w:val="none" w:sz="0" w:space="0" w:color="auto"/>
                                <w:left w:val="none" w:sz="0" w:space="0" w:color="auto"/>
                                <w:bottom w:val="none" w:sz="0" w:space="0" w:color="auto"/>
                                <w:right w:val="none" w:sz="0" w:space="0" w:color="auto"/>
                              </w:divBdr>
                              <w:divsChild>
                                <w:div w:id="1203519282">
                                  <w:marLeft w:val="0"/>
                                  <w:marRight w:val="0"/>
                                  <w:marTop w:val="0"/>
                                  <w:marBottom w:val="0"/>
                                  <w:divBdr>
                                    <w:top w:val="none" w:sz="0" w:space="0" w:color="auto"/>
                                    <w:left w:val="none" w:sz="0" w:space="0" w:color="auto"/>
                                    <w:bottom w:val="none" w:sz="0" w:space="0" w:color="auto"/>
                                    <w:right w:val="none" w:sz="0" w:space="0" w:color="auto"/>
                                  </w:divBdr>
                                  <w:divsChild>
                                    <w:div w:id="1298024208">
                                      <w:marLeft w:val="0"/>
                                      <w:marRight w:val="0"/>
                                      <w:marTop w:val="0"/>
                                      <w:marBottom w:val="0"/>
                                      <w:divBdr>
                                        <w:top w:val="none" w:sz="0" w:space="0" w:color="auto"/>
                                        <w:left w:val="none" w:sz="0" w:space="0" w:color="auto"/>
                                        <w:bottom w:val="none" w:sz="0" w:space="0" w:color="auto"/>
                                        <w:right w:val="none" w:sz="0" w:space="0" w:color="auto"/>
                                      </w:divBdr>
                                      <w:divsChild>
                                        <w:div w:id="252519792">
                                          <w:marLeft w:val="0"/>
                                          <w:marRight w:val="0"/>
                                          <w:marTop w:val="0"/>
                                          <w:marBottom w:val="0"/>
                                          <w:divBdr>
                                            <w:top w:val="none" w:sz="0" w:space="0" w:color="auto"/>
                                            <w:left w:val="none" w:sz="0" w:space="0" w:color="auto"/>
                                            <w:bottom w:val="none" w:sz="0" w:space="0" w:color="auto"/>
                                            <w:right w:val="none" w:sz="0" w:space="0" w:color="auto"/>
                                          </w:divBdr>
                                          <w:divsChild>
                                            <w:div w:id="1212575505">
                                              <w:marLeft w:val="0"/>
                                              <w:marRight w:val="0"/>
                                              <w:marTop w:val="0"/>
                                              <w:marBottom w:val="0"/>
                                              <w:divBdr>
                                                <w:top w:val="none" w:sz="0" w:space="0" w:color="auto"/>
                                                <w:left w:val="none" w:sz="0" w:space="0" w:color="auto"/>
                                                <w:bottom w:val="none" w:sz="0" w:space="0" w:color="auto"/>
                                                <w:right w:val="none" w:sz="0" w:space="0" w:color="auto"/>
                                              </w:divBdr>
                                              <w:divsChild>
                                                <w:div w:id="636646750">
                                                  <w:marLeft w:val="0"/>
                                                  <w:marRight w:val="0"/>
                                                  <w:marTop w:val="0"/>
                                                  <w:marBottom w:val="0"/>
                                                  <w:divBdr>
                                                    <w:top w:val="none" w:sz="0" w:space="0" w:color="auto"/>
                                                    <w:left w:val="none" w:sz="0" w:space="0" w:color="auto"/>
                                                    <w:bottom w:val="none" w:sz="0" w:space="0" w:color="auto"/>
                                                    <w:right w:val="none" w:sz="0" w:space="0" w:color="auto"/>
                                                  </w:divBdr>
                                                  <w:divsChild>
                                                    <w:div w:id="1526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427168">
      <w:bodyDiv w:val="1"/>
      <w:marLeft w:val="0"/>
      <w:marRight w:val="0"/>
      <w:marTop w:val="0"/>
      <w:marBottom w:val="0"/>
      <w:divBdr>
        <w:top w:val="none" w:sz="0" w:space="0" w:color="auto"/>
        <w:left w:val="none" w:sz="0" w:space="0" w:color="auto"/>
        <w:bottom w:val="none" w:sz="0" w:space="0" w:color="auto"/>
        <w:right w:val="none" w:sz="0" w:space="0" w:color="auto"/>
      </w:divBdr>
      <w:divsChild>
        <w:div w:id="1210992592">
          <w:marLeft w:val="0"/>
          <w:marRight w:val="0"/>
          <w:marTop w:val="480"/>
          <w:marBottom w:val="0"/>
          <w:divBdr>
            <w:top w:val="none" w:sz="0" w:space="0" w:color="auto"/>
            <w:left w:val="none" w:sz="0" w:space="0" w:color="auto"/>
            <w:bottom w:val="none" w:sz="0" w:space="0" w:color="auto"/>
            <w:right w:val="none" w:sz="0" w:space="0" w:color="auto"/>
          </w:divBdr>
          <w:divsChild>
            <w:div w:id="1428965189">
              <w:marLeft w:val="0"/>
              <w:marRight w:val="0"/>
              <w:marTop w:val="0"/>
              <w:marBottom w:val="0"/>
              <w:divBdr>
                <w:top w:val="none" w:sz="0" w:space="0" w:color="auto"/>
                <w:left w:val="none" w:sz="0" w:space="0" w:color="auto"/>
                <w:bottom w:val="none" w:sz="0" w:space="0" w:color="auto"/>
                <w:right w:val="none" w:sz="0" w:space="0" w:color="auto"/>
              </w:divBdr>
              <w:divsChild>
                <w:div w:id="887228802">
                  <w:marLeft w:val="0"/>
                  <w:marRight w:val="0"/>
                  <w:marTop w:val="0"/>
                  <w:marBottom w:val="0"/>
                  <w:divBdr>
                    <w:top w:val="none" w:sz="0" w:space="0" w:color="auto"/>
                    <w:left w:val="none" w:sz="0" w:space="0" w:color="auto"/>
                    <w:bottom w:val="none" w:sz="0" w:space="0" w:color="auto"/>
                    <w:right w:val="none" w:sz="0" w:space="0" w:color="auto"/>
                  </w:divBdr>
                  <w:divsChild>
                    <w:div w:id="5939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35953">
      <w:bodyDiv w:val="1"/>
      <w:marLeft w:val="0"/>
      <w:marRight w:val="0"/>
      <w:marTop w:val="0"/>
      <w:marBottom w:val="0"/>
      <w:divBdr>
        <w:top w:val="none" w:sz="0" w:space="0" w:color="auto"/>
        <w:left w:val="none" w:sz="0" w:space="0" w:color="auto"/>
        <w:bottom w:val="none" w:sz="0" w:space="0" w:color="auto"/>
        <w:right w:val="none" w:sz="0" w:space="0" w:color="auto"/>
      </w:divBdr>
      <w:divsChild>
        <w:div w:id="753867438">
          <w:marLeft w:val="0"/>
          <w:marRight w:val="0"/>
          <w:marTop w:val="480"/>
          <w:marBottom w:val="0"/>
          <w:divBdr>
            <w:top w:val="none" w:sz="0" w:space="0" w:color="auto"/>
            <w:left w:val="none" w:sz="0" w:space="0" w:color="auto"/>
            <w:bottom w:val="none" w:sz="0" w:space="0" w:color="auto"/>
            <w:right w:val="none" w:sz="0" w:space="0" w:color="auto"/>
          </w:divBdr>
          <w:divsChild>
            <w:div w:id="1006327118">
              <w:marLeft w:val="0"/>
              <w:marRight w:val="0"/>
              <w:marTop w:val="0"/>
              <w:marBottom w:val="0"/>
              <w:divBdr>
                <w:top w:val="none" w:sz="0" w:space="0" w:color="auto"/>
                <w:left w:val="none" w:sz="0" w:space="0" w:color="auto"/>
                <w:bottom w:val="none" w:sz="0" w:space="0" w:color="auto"/>
                <w:right w:val="none" w:sz="0" w:space="0" w:color="auto"/>
              </w:divBdr>
              <w:divsChild>
                <w:div w:id="1489902338">
                  <w:marLeft w:val="0"/>
                  <w:marRight w:val="0"/>
                  <w:marTop w:val="0"/>
                  <w:marBottom w:val="0"/>
                  <w:divBdr>
                    <w:top w:val="none" w:sz="0" w:space="0" w:color="auto"/>
                    <w:left w:val="none" w:sz="0" w:space="0" w:color="auto"/>
                    <w:bottom w:val="none" w:sz="0" w:space="0" w:color="auto"/>
                    <w:right w:val="none" w:sz="0" w:space="0" w:color="auto"/>
                  </w:divBdr>
                  <w:divsChild>
                    <w:div w:id="890724851">
                      <w:marLeft w:val="0"/>
                      <w:marRight w:val="0"/>
                      <w:marTop w:val="0"/>
                      <w:marBottom w:val="0"/>
                      <w:divBdr>
                        <w:top w:val="none" w:sz="0" w:space="0" w:color="auto"/>
                        <w:left w:val="none" w:sz="0" w:space="0" w:color="auto"/>
                        <w:bottom w:val="none" w:sz="0" w:space="0" w:color="auto"/>
                        <w:right w:val="none" w:sz="0" w:space="0" w:color="auto"/>
                      </w:divBdr>
                      <w:divsChild>
                        <w:div w:id="19046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302090">
      <w:bodyDiv w:val="1"/>
      <w:marLeft w:val="0"/>
      <w:marRight w:val="0"/>
      <w:marTop w:val="0"/>
      <w:marBottom w:val="0"/>
      <w:divBdr>
        <w:top w:val="none" w:sz="0" w:space="0" w:color="auto"/>
        <w:left w:val="none" w:sz="0" w:space="0" w:color="auto"/>
        <w:bottom w:val="none" w:sz="0" w:space="0" w:color="auto"/>
        <w:right w:val="none" w:sz="0" w:space="0" w:color="auto"/>
      </w:divBdr>
      <w:divsChild>
        <w:div w:id="1825655690">
          <w:marLeft w:val="0"/>
          <w:marRight w:val="0"/>
          <w:marTop w:val="480"/>
          <w:marBottom w:val="0"/>
          <w:divBdr>
            <w:top w:val="none" w:sz="0" w:space="0" w:color="auto"/>
            <w:left w:val="none" w:sz="0" w:space="0" w:color="auto"/>
            <w:bottom w:val="none" w:sz="0" w:space="0" w:color="auto"/>
            <w:right w:val="none" w:sz="0" w:space="0" w:color="auto"/>
          </w:divBdr>
          <w:divsChild>
            <w:div w:id="682125786">
              <w:marLeft w:val="0"/>
              <w:marRight w:val="0"/>
              <w:marTop w:val="0"/>
              <w:marBottom w:val="0"/>
              <w:divBdr>
                <w:top w:val="none" w:sz="0" w:space="0" w:color="auto"/>
                <w:left w:val="none" w:sz="0" w:space="0" w:color="auto"/>
                <w:bottom w:val="none" w:sz="0" w:space="0" w:color="auto"/>
                <w:right w:val="none" w:sz="0" w:space="0" w:color="auto"/>
              </w:divBdr>
              <w:divsChild>
                <w:div w:id="953949691">
                  <w:marLeft w:val="0"/>
                  <w:marRight w:val="0"/>
                  <w:marTop w:val="0"/>
                  <w:marBottom w:val="0"/>
                  <w:divBdr>
                    <w:top w:val="none" w:sz="0" w:space="0" w:color="auto"/>
                    <w:left w:val="none" w:sz="0" w:space="0" w:color="auto"/>
                    <w:bottom w:val="none" w:sz="0" w:space="0" w:color="auto"/>
                    <w:right w:val="none" w:sz="0" w:space="0" w:color="auto"/>
                  </w:divBdr>
                  <w:divsChild>
                    <w:div w:id="1672445025">
                      <w:marLeft w:val="0"/>
                      <w:marRight w:val="0"/>
                      <w:marTop w:val="0"/>
                      <w:marBottom w:val="0"/>
                      <w:divBdr>
                        <w:top w:val="none" w:sz="0" w:space="0" w:color="auto"/>
                        <w:left w:val="none" w:sz="0" w:space="0" w:color="auto"/>
                        <w:bottom w:val="none" w:sz="0" w:space="0" w:color="auto"/>
                        <w:right w:val="none" w:sz="0" w:space="0" w:color="auto"/>
                      </w:divBdr>
                      <w:divsChild>
                        <w:div w:id="2894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11597">
      <w:bodyDiv w:val="1"/>
      <w:marLeft w:val="0"/>
      <w:marRight w:val="0"/>
      <w:marTop w:val="0"/>
      <w:marBottom w:val="0"/>
      <w:divBdr>
        <w:top w:val="none" w:sz="0" w:space="0" w:color="auto"/>
        <w:left w:val="none" w:sz="0" w:space="0" w:color="auto"/>
        <w:bottom w:val="none" w:sz="0" w:space="0" w:color="auto"/>
        <w:right w:val="none" w:sz="0" w:space="0" w:color="auto"/>
      </w:divBdr>
      <w:divsChild>
        <w:div w:id="1763334071">
          <w:marLeft w:val="0"/>
          <w:marRight w:val="0"/>
          <w:marTop w:val="480"/>
          <w:marBottom w:val="0"/>
          <w:divBdr>
            <w:top w:val="none" w:sz="0" w:space="0" w:color="auto"/>
            <w:left w:val="none" w:sz="0" w:space="0" w:color="auto"/>
            <w:bottom w:val="none" w:sz="0" w:space="0" w:color="auto"/>
            <w:right w:val="none" w:sz="0" w:space="0" w:color="auto"/>
          </w:divBdr>
          <w:divsChild>
            <w:div w:id="1092898534">
              <w:marLeft w:val="0"/>
              <w:marRight w:val="0"/>
              <w:marTop w:val="0"/>
              <w:marBottom w:val="0"/>
              <w:divBdr>
                <w:top w:val="none" w:sz="0" w:space="0" w:color="auto"/>
                <w:left w:val="none" w:sz="0" w:space="0" w:color="auto"/>
                <w:bottom w:val="none" w:sz="0" w:space="0" w:color="auto"/>
                <w:right w:val="none" w:sz="0" w:space="0" w:color="auto"/>
              </w:divBdr>
              <w:divsChild>
                <w:div w:id="5346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5472">
      <w:bodyDiv w:val="1"/>
      <w:marLeft w:val="0"/>
      <w:marRight w:val="0"/>
      <w:marTop w:val="0"/>
      <w:marBottom w:val="0"/>
      <w:divBdr>
        <w:top w:val="none" w:sz="0" w:space="0" w:color="auto"/>
        <w:left w:val="none" w:sz="0" w:space="0" w:color="auto"/>
        <w:bottom w:val="none" w:sz="0" w:space="0" w:color="auto"/>
        <w:right w:val="none" w:sz="0" w:space="0" w:color="auto"/>
      </w:divBdr>
      <w:divsChild>
        <w:div w:id="1317537543">
          <w:marLeft w:val="0"/>
          <w:marRight w:val="0"/>
          <w:marTop w:val="373"/>
          <w:marBottom w:val="0"/>
          <w:divBdr>
            <w:top w:val="none" w:sz="0" w:space="0" w:color="auto"/>
            <w:left w:val="none" w:sz="0" w:space="0" w:color="auto"/>
            <w:bottom w:val="none" w:sz="0" w:space="0" w:color="auto"/>
            <w:right w:val="none" w:sz="0" w:space="0" w:color="auto"/>
          </w:divBdr>
          <w:divsChild>
            <w:div w:id="1812015856">
              <w:marLeft w:val="0"/>
              <w:marRight w:val="0"/>
              <w:marTop w:val="0"/>
              <w:marBottom w:val="0"/>
              <w:divBdr>
                <w:top w:val="none" w:sz="0" w:space="0" w:color="auto"/>
                <w:left w:val="none" w:sz="0" w:space="0" w:color="auto"/>
                <w:bottom w:val="none" w:sz="0" w:space="0" w:color="auto"/>
                <w:right w:val="none" w:sz="0" w:space="0" w:color="auto"/>
              </w:divBdr>
              <w:divsChild>
                <w:div w:id="162743150">
                  <w:marLeft w:val="0"/>
                  <w:marRight w:val="0"/>
                  <w:marTop w:val="0"/>
                  <w:marBottom w:val="0"/>
                  <w:divBdr>
                    <w:top w:val="none" w:sz="0" w:space="0" w:color="auto"/>
                    <w:left w:val="none" w:sz="0" w:space="0" w:color="auto"/>
                    <w:bottom w:val="none" w:sz="0" w:space="0" w:color="auto"/>
                    <w:right w:val="none" w:sz="0" w:space="0" w:color="auto"/>
                  </w:divBdr>
                  <w:divsChild>
                    <w:div w:id="1548568521">
                      <w:marLeft w:val="0"/>
                      <w:marRight w:val="0"/>
                      <w:marTop w:val="0"/>
                      <w:marBottom w:val="0"/>
                      <w:divBdr>
                        <w:top w:val="none" w:sz="0" w:space="0" w:color="auto"/>
                        <w:left w:val="none" w:sz="0" w:space="0" w:color="auto"/>
                        <w:bottom w:val="none" w:sz="0" w:space="0" w:color="auto"/>
                        <w:right w:val="none" w:sz="0" w:space="0" w:color="auto"/>
                      </w:divBdr>
                      <w:divsChild>
                        <w:div w:id="150562028">
                          <w:marLeft w:val="0"/>
                          <w:marRight w:val="0"/>
                          <w:marTop w:val="0"/>
                          <w:marBottom w:val="0"/>
                          <w:divBdr>
                            <w:top w:val="none" w:sz="0" w:space="0" w:color="auto"/>
                            <w:left w:val="none" w:sz="0" w:space="0" w:color="auto"/>
                            <w:bottom w:val="none" w:sz="0" w:space="0" w:color="auto"/>
                            <w:right w:val="none" w:sz="0" w:space="0" w:color="auto"/>
                          </w:divBdr>
                          <w:divsChild>
                            <w:div w:id="9550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910046">
      <w:bodyDiv w:val="1"/>
      <w:marLeft w:val="0"/>
      <w:marRight w:val="0"/>
      <w:marTop w:val="0"/>
      <w:marBottom w:val="0"/>
      <w:divBdr>
        <w:top w:val="none" w:sz="0" w:space="0" w:color="auto"/>
        <w:left w:val="none" w:sz="0" w:space="0" w:color="auto"/>
        <w:bottom w:val="none" w:sz="0" w:space="0" w:color="auto"/>
        <w:right w:val="none" w:sz="0" w:space="0" w:color="auto"/>
      </w:divBdr>
      <w:divsChild>
        <w:div w:id="2127263346">
          <w:marLeft w:val="0"/>
          <w:marRight w:val="0"/>
          <w:marTop w:val="480"/>
          <w:marBottom w:val="0"/>
          <w:divBdr>
            <w:top w:val="none" w:sz="0" w:space="0" w:color="auto"/>
            <w:left w:val="none" w:sz="0" w:space="0" w:color="auto"/>
            <w:bottom w:val="none" w:sz="0" w:space="0" w:color="auto"/>
            <w:right w:val="none" w:sz="0" w:space="0" w:color="auto"/>
          </w:divBdr>
          <w:divsChild>
            <w:div w:id="839123941">
              <w:marLeft w:val="0"/>
              <w:marRight w:val="0"/>
              <w:marTop w:val="0"/>
              <w:marBottom w:val="0"/>
              <w:divBdr>
                <w:top w:val="none" w:sz="0" w:space="0" w:color="auto"/>
                <w:left w:val="none" w:sz="0" w:space="0" w:color="auto"/>
                <w:bottom w:val="none" w:sz="0" w:space="0" w:color="auto"/>
                <w:right w:val="none" w:sz="0" w:space="0" w:color="auto"/>
              </w:divBdr>
              <w:divsChild>
                <w:div w:id="161315086">
                  <w:marLeft w:val="0"/>
                  <w:marRight w:val="0"/>
                  <w:marTop w:val="0"/>
                  <w:marBottom w:val="0"/>
                  <w:divBdr>
                    <w:top w:val="none" w:sz="0" w:space="0" w:color="auto"/>
                    <w:left w:val="none" w:sz="0" w:space="0" w:color="auto"/>
                    <w:bottom w:val="none" w:sz="0" w:space="0" w:color="auto"/>
                    <w:right w:val="none" w:sz="0" w:space="0" w:color="auto"/>
                  </w:divBdr>
                  <w:divsChild>
                    <w:div w:id="15292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5517">
      <w:bodyDiv w:val="1"/>
      <w:marLeft w:val="0"/>
      <w:marRight w:val="0"/>
      <w:marTop w:val="0"/>
      <w:marBottom w:val="0"/>
      <w:divBdr>
        <w:top w:val="none" w:sz="0" w:space="0" w:color="auto"/>
        <w:left w:val="none" w:sz="0" w:space="0" w:color="auto"/>
        <w:bottom w:val="none" w:sz="0" w:space="0" w:color="auto"/>
        <w:right w:val="none" w:sz="0" w:space="0" w:color="auto"/>
      </w:divBdr>
      <w:divsChild>
        <w:div w:id="1154370396">
          <w:marLeft w:val="0"/>
          <w:marRight w:val="0"/>
          <w:marTop w:val="480"/>
          <w:marBottom w:val="0"/>
          <w:divBdr>
            <w:top w:val="none" w:sz="0" w:space="0" w:color="auto"/>
            <w:left w:val="none" w:sz="0" w:space="0" w:color="auto"/>
            <w:bottom w:val="none" w:sz="0" w:space="0" w:color="auto"/>
            <w:right w:val="none" w:sz="0" w:space="0" w:color="auto"/>
          </w:divBdr>
          <w:divsChild>
            <w:div w:id="1183938286">
              <w:marLeft w:val="0"/>
              <w:marRight w:val="0"/>
              <w:marTop w:val="0"/>
              <w:marBottom w:val="0"/>
              <w:divBdr>
                <w:top w:val="none" w:sz="0" w:space="0" w:color="auto"/>
                <w:left w:val="none" w:sz="0" w:space="0" w:color="auto"/>
                <w:bottom w:val="none" w:sz="0" w:space="0" w:color="auto"/>
                <w:right w:val="none" w:sz="0" w:space="0" w:color="auto"/>
              </w:divBdr>
              <w:divsChild>
                <w:div w:id="241912709">
                  <w:marLeft w:val="0"/>
                  <w:marRight w:val="0"/>
                  <w:marTop w:val="0"/>
                  <w:marBottom w:val="0"/>
                  <w:divBdr>
                    <w:top w:val="none" w:sz="0" w:space="0" w:color="auto"/>
                    <w:left w:val="none" w:sz="0" w:space="0" w:color="auto"/>
                    <w:bottom w:val="none" w:sz="0" w:space="0" w:color="auto"/>
                    <w:right w:val="none" w:sz="0" w:space="0" w:color="auto"/>
                  </w:divBdr>
                  <w:divsChild>
                    <w:div w:id="1537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4352">
      <w:bodyDiv w:val="1"/>
      <w:marLeft w:val="0"/>
      <w:marRight w:val="0"/>
      <w:marTop w:val="0"/>
      <w:marBottom w:val="0"/>
      <w:divBdr>
        <w:top w:val="none" w:sz="0" w:space="0" w:color="auto"/>
        <w:left w:val="none" w:sz="0" w:space="0" w:color="auto"/>
        <w:bottom w:val="none" w:sz="0" w:space="0" w:color="auto"/>
        <w:right w:val="none" w:sz="0" w:space="0" w:color="auto"/>
      </w:divBdr>
      <w:divsChild>
        <w:div w:id="909118603">
          <w:marLeft w:val="0"/>
          <w:marRight w:val="0"/>
          <w:marTop w:val="480"/>
          <w:marBottom w:val="0"/>
          <w:divBdr>
            <w:top w:val="none" w:sz="0" w:space="0" w:color="auto"/>
            <w:left w:val="none" w:sz="0" w:space="0" w:color="auto"/>
            <w:bottom w:val="none" w:sz="0" w:space="0" w:color="auto"/>
            <w:right w:val="none" w:sz="0" w:space="0" w:color="auto"/>
          </w:divBdr>
          <w:divsChild>
            <w:div w:id="158162028">
              <w:marLeft w:val="0"/>
              <w:marRight w:val="0"/>
              <w:marTop w:val="0"/>
              <w:marBottom w:val="0"/>
              <w:divBdr>
                <w:top w:val="none" w:sz="0" w:space="0" w:color="auto"/>
                <w:left w:val="none" w:sz="0" w:space="0" w:color="auto"/>
                <w:bottom w:val="none" w:sz="0" w:space="0" w:color="auto"/>
                <w:right w:val="none" w:sz="0" w:space="0" w:color="auto"/>
              </w:divBdr>
              <w:divsChild>
                <w:div w:id="1754232710">
                  <w:marLeft w:val="0"/>
                  <w:marRight w:val="0"/>
                  <w:marTop w:val="0"/>
                  <w:marBottom w:val="0"/>
                  <w:divBdr>
                    <w:top w:val="none" w:sz="0" w:space="0" w:color="auto"/>
                    <w:left w:val="none" w:sz="0" w:space="0" w:color="auto"/>
                    <w:bottom w:val="none" w:sz="0" w:space="0" w:color="auto"/>
                    <w:right w:val="none" w:sz="0" w:space="0" w:color="auto"/>
                  </w:divBdr>
                  <w:divsChild>
                    <w:div w:id="14377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602">
      <w:bodyDiv w:val="1"/>
      <w:marLeft w:val="0"/>
      <w:marRight w:val="0"/>
      <w:marTop w:val="0"/>
      <w:marBottom w:val="0"/>
      <w:divBdr>
        <w:top w:val="none" w:sz="0" w:space="0" w:color="auto"/>
        <w:left w:val="none" w:sz="0" w:space="0" w:color="auto"/>
        <w:bottom w:val="none" w:sz="0" w:space="0" w:color="auto"/>
        <w:right w:val="none" w:sz="0" w:space="0" w:color="auto"/>
      </w:divBdr>
      <w:divsChild>
        <w:div w:id="53743205">
          <w:marLeft w:val="0"/>
          <w:marRight w:val="0"/>
          <w:marTop w:val="480"/>
          <w:marBottom w:val="0"/>
          <w:divBdr>
            <w:top w:val="none" w:sz="0" w:space="0" w:color="auto"/>
            <w:left w:val="none" w:sz="0" w:space="0" w:color="auto"/>
            <w:bottom w:val="none" w:sz="0" w:space="0" w:color="auto"/>
            <w:right w:val="none" w:sz="0" w:space="0" w:color="auto"/>
          </w:divBdr>
          <w:divsChild>
            <w:div w:id="1135562744">
              <w:marLeft w:val="0"/>
              <w:marRight w:val="0"/>
              <w:marTop w:val="0"/>
              <w:marBottom w:val="0"/>
              <w:divBdr>
                <w:top w:val="none" w:sz="0" w:space="0" w:color="auto"/>
                <w:left w:val="none" w:sz="0" w:space="0" w:color="auto"/>
                <w:bottom w:val="none" w:sz="0" w:space="0" w:color="auto"/>
                <w:right w:val="none" w:sz="0" w:space="0" w:color="auto"/>
              </w:divBdr>
              <w:divsChild>
                <w:div w:id="1535461319">
                  <w:marLeft w:val="0"/>
                  <w:marRight w:val="0"/>
                  <w:marTop w:val="0"/>
                  <w:marBottom w:val="0"/>
                  <w:divBdr>
                    <w:top w:val="none" w:sz="0" w:space="0" w:color="auto"/>
                    <w:left w:val="none" w:sz="0" w:space="0" w:color="auto"/>
                    <w:bottom w:val="none" w:sz="0" w:space="0" w:color="auto"/>
                    <w:right w:val="none" w:sz="0" w:space="0" w:color="auto"/>
                  </w:divBdr>
                  <w:divsChild>
                    <w:div w:id="1102334199">
                      <w:marLeft w:val="0"/>
                      <w:marRight w:val="0"/>
                      <w:marTop w:val="0"/>
                      <w:marBottom w:val="0"/>
                      <w:divBdr>
                        <w:top w:val="none" w:sz="0" w:space="0" w:color="auto"/>
                        <w:left w:val="none" w:sz="0" w:space="0" w:color="auto"/>
                        <w:bottom w:val="none" w:sz="0" w:space="0" w:color="auto"/>
                        <w:right w:val="none" w:sz="0" w:space="0" w:color="auto"/>
                      </w:divBdr>
                      <w:divsChild>
                        <w:div w:id="17517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307109">
      <w:bodyDiv w:val="1"/>
      <w:marLeft w:val="0"/>
      <w:marRight w:val="0"/>
      <w:marTop w:val="0"/>
      <w:marBottom w:val="0"/>
      <w:divBdr>
        <w:top w:val="none" w:sz="0" w:space="0" w:color="auto"/>
        <w:left w:val="none" w:sz="0" w:space="0" w:color="auto"/>
        <w:bottom w:val="none" w:sz="0" w:space="0" w:color="auto"/>
        <w:right w:val="none" w:sz="0" w:space="0" w:color="auto"/>
      </w:divBdr>
      <w:divsChild>
        <w:div w:id="360282349">
          <w:marLeft w:val="0"/>
          <w:marRight w:val="0"/>
          <w:marTop w:val="480"/>
          <w:marBottom w:val="0"/>
          <w:divBdr>
            <w:top w:val="none" w:sz="0" w:space="0" w:color="auto"/>
            <w:left w:val="none" w:sz="0" w:space="0" w:color="auto"/>
            <w:bottom w:val="none" w:sz="0" w:space="0" w:color="auto"/>
            <w:right w:val="none" w:sz="0" w:space="0" w:color="auto"/>
          </w:divBdr>
          <w:divsChild>
            <w:div w:id="1896623565">
              <w:marLeft w:val="0"/>
              <w:marRight w:val="0"/>
              <w:marTop w:val="0"/>
              <w:marBottom w:val="0"/>
              <w:divBdr>
                <w:top w:val="none" w:sz="0" w:space="0" w:color="auto"/>
                <w:left w:val="none" w:sz="0" w:space="0" w:color="auto"/>
                <w:bottom w:val="none" w:sz="0" w:space="0" w:color="auto"/>
                <w:right w:val="none" w:sz="0" w:space="0" w:color="auto"/>
              </w:divBdr>
              <w:divsChild>
                <w:div w:id="305551352">
                  <w:marLeft w:val="0"/>
                  <w:marRight w:val="0"/>
                  <w:marTop w:val="0"/>
                  <w:marBottom w:val="0"/>
                  <w:divBdr>
                    <w:top w:val="none" w:sz="0" w:space="0" w:color="auto"/>
                    <w:left w:val="none" w:sz="0" w:space="0" w:color="auto"/>
                    <w:bottom w:val="none" w:sz="0" w:space="0" w:color="auto"/>
                    <w:right w:val="none" w:sz="0" w:space="0" w:color="auto"/>
                  </w:divBdr>
                  <w:divsChild>
                    <w:div w:id="7089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31501">
      <w:bodyDiv w:val="1"/>
      <w:marLeft w:val="0"/>
      <w:marRight w:val="0"/>
      <w:marTop w:val="0"/>
      <w:marBottom w:val="0"/>
      <w:divBdr>
        <w:top w:val="none" w:sz="0" w:space="0" w:color="auto"/>
        <w:left w:val="none" w:sz="0" w:space="0" w:color="auto"/>
        <w:bottom w:val="none" w:sz="0" w:space="0" w:color="auto"/>
        <w:right w:val="none" w:sz="0" w:space="0" w:color="auto"/>
      </w:divBdr>
      <w:divsChild>
        <w:div w:id="1360661646">
          <w:marLeft w:val="0"/>
          <w:marRight w:val="0"/>
          <w:marTop w:val="480"/>
          <w:marBottom w:val="0"/>
          <w:divBdr>
            <w:top w:val="none" w:sz="0" w:space="0" w:color="auto"/>
            <w:left w:val="none" w:sz="0" w:space="0" w:color="auto"/>
            <w:bottom w:val="none" w:sz="0" w:space="0" w:color="auto"/>
            <w:right w:val="none" w:sz="0" w:space="0" w:color="auto"/>
          </w:divBdr>
          <w:divsChild>
            <w:div w:id="92745213">
              <w:marLeft w:val="0"/>
              <w:marRight w:val="0"/>
              <w:marTop w:val="0"/>
              <w:marBottom w:val="0"/>
              <w:divBdr>
                <w:top w:val="none" w:sz="0" w:space="0" w:color="auto"/>
                <w:left w:val="none" w:sz="0" w:space="0" w:color="auto"/>
                <w:bottom w:val="none" w:sz="0" w:space="0" w:color="auto"/>
                <w:right w:val="none" w:sz="0" w:space="0" w:color="auto"/>
              </w:divBdr>
              <w:divsChild>
                <w:div w:id="704410655">
                  <w:marLeft w:val="0"/>
                  <w:marRight w:val="0"/>
                  <w:marTop w:val="0"/>
                  <w:marBottom w:val="0"/>
                  <w:divBdr>
                    <w:top w:val="none" w:sz="0" w:space="0" w:color="auto"/>
                    <w:left w:val="none" w:sz="0" w:space="0" w:color="auto"/>
                    <w:bottom w:val="none" w:sz="0" w:space="0" w:color="auto"/>
                    <w:right w:val="none" w:sz="0" w:space="0" w:color="auto"/>
                  </w:divBdr>
                  <w:divsChild>
                    <w:div w:id="18150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61616">
      <w:bodyDiv w:val="1"/>
      <w:marLeft w:val="0"/>
      <w:marRight w:val="0"/>
      <w:marTop w:val="0"/>
      <w:marBottom w:val="0"/>
      <w:divBdr>
        <w:top w:val="none" w:sz="0" w:space="0" w:color="auto"/>
        <w:left w:val="none" w:sz="0" w:space="0" w:color="auto"/>
        <w:bottom w:val="none" w:sz="0" w:space="0" w:color="auto"/>
        <w:right w:val="none" w:sz="0" w:space="0" w:color="auto"/>
      </w:divBdr>
      <w:divsChild>
        <w:div w:id="2051756053">
          <w:marLeft w:val="0"/>
          <w:marRight w:val="0"/>
          <w:marTop w:val="480"/>
          <w:marBottom w:val="0"/>
          <w:divBdr>
            <w:top w:val="none" w:sz="0" w:space="0" w:color="auto"/>
            <w:left w:val="none" w:sz="0" w:space="0" w:color="auto"/>
            <w:bottom w:val="none" w:sz="0" w:space="0" w:color="auto"/>
            <w:right w:val="none" w:sz="0" w:space="0" w:color="auto"/>
          </w:divBdr>
          <w:divsChild>
            <w:div w:id="915941182">
              <w:marLeft w:val="0"/>
              <w:marRight w:val="0"/>
              <w:marTop w:val="0"/>
              <w:marBottom w:val="0"/>
              <w:divBdr>
                <w:top w:val="none" w:sz="0" w:space="0" w:color="auto"/>
                <w:left w:val="none" w:sz="0" w:space="0" w:color="auto"/>
                <w:bottom w:val="none" w:sz="0" w:space="0" w:color="auto"/>
                <w:right w:val="none" w:sz="0" w:space="0" w:color="auto"/>
              </w:divBdr>
              <w:divsChild>
                <w:div w:id="20041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5177">
      <w:bodyDiv w:val="1"/>
      <w:marLeft w:val="0"/>
      <w:marRight w:val="0"/>
      <w:marTop w:val="0"/>
      <w:marBottom w:val="0"/>
      <w:divBdr>
        <w:top w:val="none" w:sz="0" w:space="0" w:color="auto"/>
        <w:left w:val="none" w:sz="0" w:space="0" w:color="auto"/>
        <w:bottom w:val="none" w:sz="0" w:space="0" w:color="auto"/>
        <w:right w:val="none" w:sz="0" w:space="0" w:color="auto"/>
      </w:divBdr>
      <w:divsChild>
        <w:div w:id="1893416866">
          <w:marLeft w:val="0"/>
          <w:marRight w:val="0"/>
          <w:marTop w:val="480"/>
          <w:marBottom w:val="0"/>
          <w:divBdr>
            <w:top w:val="none" w:sz="0" w:space="0" w:color="auto"/>
            <w:left w:val="none" w:sz="0" w:space="0" w:color="auto"/>
            <w:bottom w:val="none" w:sz="0" w:space="0" w:color="auto"/>
            <w:right w:val="none" w:sz="0" w:space="0" w:color="auto"/>
          </w:divBdr>
          <w:divsChild>
            <w:div w:id="1041906772">
              <w:marLeft w:val="0"/>
              <w:marRight w:val="0"/>
              <w:marTop w:val="0"/>
              <w:marBottom w:val="0"/>
              <w:divBdr>
                <w:top w:val="none" w:sz="0" w:space="0" w:color="auto"/>
                <w:left w:val="none" w:sz="0" w:space="0" w:color="auto"/>
                <w:bottom w:val="none" w:sz="0" w:space="0" w:color="auto"/>
                <w:right w:val="none" w:sz="0" w:space="0" w:color="auto"/>
              </w:divBdr>
              <w:divsChild>
                <w:div w:id="108789892">
                  <w:marLeft w:val="0"/>
                  <w:marRight w:val="0"/>
                  <w:marTop w:val="0"/>
                  <w:marBottom w:val="0"/>
                  <w:divBdr>
                    <w:top w:val="none" w:sz="0" w:space="0" w:color="auto"/>
                    <w:left w:val="none" w:sz="0" w:space="0" w:color="auto"/>
                    <w:bottom w:val="none" w:sz="0" w:space="0" w:color="auto"/>
                    <w:right w:val="none" w:sz="0" w:space="0" w:color="auto"/>
                  </w:divBdr>
                  <w:divsChild>
                    <w:div w:id="1524052282">
                      <w:marLeft w:val="0"/>
                      <w:marRight w:val="0"/>
                      <w:marTop w:val="0"/>
                      <w:marBottom w:val="0"/>
                      <w:divBdr>
                        <w:top w:val="none" w:sz="0" w:space="0" w:color="auto"/>
                        <w:left w:val="none" w:sz="0" w:space="0" w:color="auto"/>
                        <w:bottom w:val="none" w:sz="0" w:space="0" w:color="auto"/>
                        <w:right w:val="none" w:sz="0" w:space="0" w:color="auto"/>
                      </w:divBdr>
                      <w:divsChild>
                        <w:div w:id="16030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799598">
      <w:bodyDiv w:val="1"/>
      <w:marLeft w:val="0"/>
      <w:marRight w:val="0"/>
      <w:marTop w:val="0"/>
      <w:marBottom w:val="0"/>
      <w:divBdr>
        <w:top w:val="none" w:sz="0" w:space="0" w:color="auto"/>
        <w:left w:val="none" w:sz="0" w:space="0" w:color="auto"/>
        <w:bottom w:val="none" w:sz="0" w:space="0" w:color="auto"/>
        <w:right w:val="none" w:sz="0" w:space="0" w:color="auto"/>
      </w:divBdr>
      <w:divsChild>
        <w:div w:id="5719871">
          <w:marLeft w:val="0"/>
          <w:marRight w:val="0"/>
          <w:marTop w:val="480"/>
          <w:marBottom w:val="0"/>
          <w:divBdr>
            <w:top w:val="none" w:sz="0" w:space="0" w:color="auto"/>
            <w:left w:val="none" w:sz="0" w:space="0" w:color="auto"/>
            <w:bottom w:val="none" w:sz="0" w:space="0" w:color="auto"/>
            <w:right w:val="none" w:sz="0" w:space="0" w:color="auto"/>
          </w:divBdr>
          <w:divsChild>
            <w:div w:id="1096559028">
              <w:marLeft w:val="0"/>
              <w:marRight w:val="0"/>
              <w:marTop w:val="0"/>
              <w:marBottom w:val="0"/>
              <w:divBdr>
                <w:top w:val="none" w:sz="0" w:space="0" w:color="auto"/>
                <w:left w:val="none" w:sz="0" w:space="0" w:color="auto"/>
                <w:bottom w:val="none" w:sz="0" w:space="0" w:color="auto"/>
                <w:right w:val="none" w:sz="0" w:space="0" w:color="auto"/>
              </w:divBdr>
              <w:divsChild>
                <w:div w:id="33044519">
                  <w:marLeft w:val="0"/>
                  <w:marRight w:val="0"/>
                  <w:marTop w:val="0"/>
                  <w:marBottom w:val="0"/>
                  <w:divBdr>
                    <w:top w:val="none" w:sz="0" w:space="0" w:color="auto"/>
                    <w:left w:val="none" w:sz="0" w:space="0" w:color="auto"/>
                    <w:bottom w:val="none" w:sz="0" w:space="0" w:color="auto"/>
                    <w:right w:val="none" w:sz="0" w:space="0" w:color="auto"/>
                  </w:divBdr>
                  <w:divsChild>
                    <w:div w:id="885944795">
                      <w:marLeft w:val="0"/>
                      <w:marRight w:val="0"/>
                      <w:marTop w:val="0"/>
                      <w:marBottom w:val="0"/>
                      <w:divBdr>
                        <w:top w:val="none" w:sz="0" w:space="0" w:color="auto"/>
                        <w:left w:val="none" w:sz="0" w:space="0" w:color="auto"/>
                        <w:bottom w:val="none" w:sz="0" w:space="0" w:color="auto"/>
                        <w:right w:val="none" w:sz="0" w:space="0" w:color="auto"/>
                      </w:divBdr>
                      <w:divsChild>
                        <w:div w:id="5045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449196">
      <w:bodyDiv w:val="1"/>
      <w:marLeft w:val="0"/>
      <w:marRight w:val="0"/>
      <w:marTop w:val="0"/>
      <w:marBottom w:val="0"/>
      <w:divBdr>
        <w:top w:val="none" w:sz="0" w:space="0" w:color="auto"/>
        <w:left w:val="none" w:sz="0" w:space="0" w:color="auto"/>
        <w:bottom w:val="none" w:sz="0" w:space="0" w:color="auto"/>
        <w:right w:val="none" w:sz="0" w:space="0" w:color="auto"/>
      </w:divBdr>
      <w:divsChild>
        <w:div w:id="751973188">
          <w:marLeft w:val="0"/>
          <w:marRight w:val="0"/>
          <w:marTop w:val="480"/>
          <w:marBottom w:val="0"/>
          <w:divBdr>
            <w:top w:val="none" w:sz="0" w:space="0" w:color="auto"/>
            <w:left w:val="none" w:sz="0" w:space="0" w:color="auto"/>
            <w:bottom w:val="none" w:sz="0" w:space="0" w:color="auto"/>
            <w:right w:val="none" w:sz="0" w:space="0" w:color="auto"/>
          </w:divBdr>
          <w:divsChild>
            <w:div w:id="1325207234">
              <w:marLeft w:val="0"/>
              <w:marRight w:val="0"/>
              <w:marTop w:val="0"/>
              <w:marBottom w:val="0"/>
              <w:divBdr>
                <w:top w:val="none" w:sz="0" w:space="0" w:color="auto"/>
                <w:left w:val="none" w:sz="0" w:space="0" w:color="auto"/>
                <w:bottom w:val="none" w:sz="0" w:space="0" w:color="auto"/>
                <w:right w:val="none" w:sz="0" w:space="0" w:color="auto"/>
              </w:divBdr>
              <w:divsChild>
                <w:div w:id="1002512355">
                  <w:marLeft w:val="0"/>
                  <w:marRight w:val="0"/>
                  <w:marTop w:val="0"/>
                  <w:marBottom w:val="0"/>
                  <w:divBdr>
                    <w:top w:val="none" w:sz="0" w:space="0" w:color="auto"/>
                    <w:left w:val="none" w:sz="0" w:space="0" w:color="auto"/>
                    <w:bottom w:val="none" w:sz="0" w:space="0" w:color="auto"/>
                    <w:right w:val="none" w:sz="0" w:space="0" w:color="auto"/>
                  </w:divBdr>
                  <w:divsChild>
                    <w:div w:id="19559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45236">
      <w:bodyDiv w:val="1"/>
      <w:marLeft w:val="0"/>
      <w:marRight w:val="0"/>
      <w:marTop w:val="0"/>
      <w:marBottom w:val="0"/>
      <w:divBdr>
        <w:top w:val="none" w:sz="0" w:space="0" w:color="auto"/>
        <w:left w:val="none" w:sz="0" w:space="0" w:color="auto"/>
        <w:bottom w:val="none" w:sz="0" w:space="0" w:color="auto"/>
        <w:right w:val="none" w:sz="0" w:space="0" w:color="auto"/>
      </w:divBdr>
      <w:divsChild>
        <w:div w:id="206454076">
          <w:marLeft w:val="0"/>
          <w:marRight w:val="0"/>
          <w:marTop w:val="480"/>
          <w:marBottom w:val="0"/>
          <w:divBdr>
            <w:top w:val="none" w:sz="0" w:space="0" w:color="auto"/>
            <w:left w:val="none" w:sz="0" w:space="0" w:color="auto"/>
            <w:bottom w:val="none" w:sz="0" w:space="0" w:color="auto"/>
            <w:right w:val="none" w:sz="0" w:space="0" w:color="auto"/>
          </w:divBdr>
          <w:divsChild>
            <w:div w:id="1853837268">
              <w:marLeft w:val="0"/>
              <w:marRight w:val="0"/>
              <w:marTop w:val="0"/>
              <w:marBottom w:val="0"/>
              <w:divBdr>
                <w:top w:val="none" w:sz="0" w:space="0" w:color="auto"/>
                <w:left w:val="none" w:sz="0" w:space="0" w:color="auto"/>
                <w:bottom w:val="none" w:sz="0" w:space="0" w:color="auto"/>
                <w:right w:val="none" w:sz="0" w:space="0" w:color="auto"/>
              </w:divBdr>
              <w:divsChild>
                <w:div w:id="878204753">
                  <w:marLeft w:val="0"/>
                  <w:marRight w:val="0"/>
                  <w:marTop w:val="0"/>
                  <w:marBottom w:val="0"/>
                  <w:divBdr>
                    <w:top w:val="none" w:sz="0" w:space="0" w:color="auto"/>
                    <w:left w:val="none" w:sz="0" w:space="0" w:color="auto"/>
                    <w:bottom w:val="none" w:sz="0" w:space="0" w:color="auto"/>
                    <w:right w:val="none" w:sz="0" w:space="0" w:color="auto"/>
                  </w:divBdr>
                  <w:divsChild>
                    <w:div w:id="779180146">
                      <w:marLeft w:val="0"/>
                      <w:marRight w:val="0"/>
                      <w:marTop w:val="0"/>
                      <w:marBottom w:val="0"/>
                      <w:divBdr>
                        <w:top w:val="none" w:sz="0" w:space="0" w:color="auto"/>
                        <w:left w:val="none" w:sz="0" w:space="0" w:color="auto"/>
                        <w:bottom w:val="none" w:sz="0" w:space="0" w:color="auto"/>
                        <w:right w:val="none" w:sz="0" w:space="0" w:color="auto"/>
                      </w:divBdr>
                      <w:divsChild>
                        <w:div w:id="241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966401">
      <w:bodyDiv w:val="1"/>
      <w:marLeft w:val="0"/>
      <w:marRight w:val="0"/>
      <w:marTop w:val="0"/>
      <w:marBottom w:val="0"/>
      <w:divBdr>
        <w:top w:val="none" w:sz="0" w:space="0" w:color="auto"/>
        <w:left w:val="none" w:sz="0" w:space="0" w:color="auto"/>
        <w:bottom w:val="none" w:sz="0" w:space="0" w:color="auto"/>
        <w:right w:val="none" w:sz="0" w:space="0" w:color="auto"/>
      </w:divBdr>
      <w:divsChild>
        <w:div w:id="747000570">
          <w:marLeft w:val="0"/>
          <w:marRight w:val="0"/>
          <w:marTop w:val="480"/>
          <w:marBottom w:val="0"/>
          <w:divBdr>
            <w:top w:val="none" w:sz="0" w:space="0" w:color="auto"/>
            <w:left w:val="none" w:sz="0" w:space="0" w:color="auto"/>
            <w:bottom w:val="none" w:sz="0" w:space="0" w:color="auto"/>
            <w:right w:val="none" w:sz="0" w:space="0" w:color="auto"/>
          </w:divBdr>
          <w:divsChild>
            <w:div w:id="1321499287">
              <w:marLeft w:val="0"/>
              <w:marRight w:val="0"/>
              <w:marTop w:val="0"/>
              <w:marBottom w:val="0"/>
              <w:divBdr>
                <w:top w:val="none" w:sz="0" w:space="0" w:color="auto"/>
                <w:left w:val="none" w:sz="0" w:space="0" w:color="auto"/>
                <w:bottom w:val="none" w:sz="0" w:space="0" w:color="auto"/>
                <w:right w:val="none" w:sz="0" w:space="0" w:color="auto"/>
              </w:divBdr>
              <w:divsChild>
                <w:div w:id="8893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39308">
      <w:bodyDiv w:val="1"/>
      <w:marLeft w:val="0"/>
      <w:marRight w:val="0"/>
      <w:marTop w:val="0"/>
      <w:marBottom w:val="0"/>
      <w:divBdr>
        <w:top w:val="none" w:sz="0" w:space="0" w:color="auto"/>
        <w:left w:val="none" w:sz="0" w:space="0" w:color="auto"/>
        <w:bottom w:val="none" w:sz="0" w:space="0" w:color="auto"/>
        <w:right w:val="none" w:sz="0" w:space="0" w:color="auto"/>
      </w:divBdr>
      <w:divsChild>
        <w:div w:id="1152989117">
          <w:marLeft w:val="0"/>
          <w:marRight w:val="0"/>
          <w:marTop w:val="480"/>
          <w:marBottom w:val="0"/>
          <w:divBdr>
            <w:top w:val="none" w:sz="0" w:space="0" w:color="auto"/>
            <w:left w:val="none" w:sz="0" w:space="0" w:color="auto"/>
            <w:bottom w:val="none" w:sz="0" w:space="0" w:color="auto"/>
            <w:right w:val="none" w:sz="0" w:space="0" w:color="auto"/>
          </w:divBdr>
          <w:divsChild>
            <w:div w:id="525484305">
              <w:marLeft w:val="0"/>
              <w:marRight w:val="0"/>
              <w:marTop w:val="0"/>
              <w:marBottom w:val="0"/>
              <w:divBdr>
                <w:top w:val="none" w:sz="0" w:space="0" w:color="auto"/>
                <w:left w:val="none" w:sz="0" w:space="0" w:color="auto"/>
                <w:bottom w:val="none" w:sz="0" w:space="0" w:color="auto"/>
                <w:right w:val="none" w:sz="0" w:space="0" w:color="auto"/>
              </w:divBdr>
              <w:divsChild>
                <w:div w:id="1901404850">
                  <w:marLeft w:val="0"/>
                  <w:marRight w:val="0"/>
                  <w:marTop w:val="0"/>
                  <w:marBottom w:val="0"/>
                  <w:divBdr>
                    <w:top w:val="none" w:sz="0" w:space="0" w:color="auto"/>
                    <w:left w:val="none" w:sz="0" w:space="0" w:color="auto"/>
                    <w:bottom w:val="none" w:sz="0" w:space="0" w:color="auto"/>
                    <w:right w:val="none" w:sz="0" w:space="0" w:color="auto"/>
                  </w:divBdr>
                  <w:divsChild>
                    <w:div w:id="1942759633">
                      <w:marLeft w:val="0"/>
                      <w:marRight w:val="0"/>
                      <w:marTop w:val="0"/>
                      <w:marBottom w:val="0"/>
                      <w:divBdr>
                        <w:top w:val="none" w:sz="0" w:space="0" w:color="auto"/>
                        <w:left w:val="none" w:sz="0" w:space="0" w:color="auto"/>
                        <w:bottom w:val="none" w:sz="0" w:space="0" w:color="auto"/>
                        <w:right w:val="none" w:sz="0" w:space="0" w:color="auto"/>
                      </w:divBdr>
                      <w:divsChild>
                        <w:div w:id="2952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159471">
      <w:bodyDiv w:val="1"/>
      <w:marLeft w:val="0"/>
      <w:marRight w:val="0"/>
      <w:marTop w:val="0"/>
      <w:marBottom w:val="0"/>
      <w:divBdr>
        <w:top w:val="none" w:sz="0" w:space="0" w:color="auto"/>
        <w:left w:val="none" w:sz="0" w:space="0" w:color="auto"/>
        <w:bottom w:val="none" w:sz="0" w:space="0" w:color="auto"/>
        <w:right w:val="none" w:sz="0" w:space="0" w:color="auto"/>
      </w:divBdr>
      <w:divsChild>
        <w:div w:id="1515263967">
          <w:marLeft w:val="0"/>
          <w:marRight w:val="0"/>
          <w:marTop w:val="480"/>
          <w:marBottom w:val="0"/>
          <w:divBdr>
            <w:top w:val="none" w:sz="0" w:space="0" w:color="auto"/>
            <w:left w:val="none" w:sz="0" w:space="0" w:color="auto"/>
            <w:bottom w:val="none" w:sz="0" w:space="0" w:color="auto"/>
            <w:right w:val="none" w:sz="0" w:space="0" w:color="auto"/>
          </w:divBdr>
          <w:divsChild>
            <w:div w:id="481697379">
              <w:marLeft w:val="0"/>
              <w:marRight w:val="0"/>
              <w:marTop w:val="0"/>
              <w:marBottom w:val="0"/>
              <w:divBdr>
                <w:top w:val="none" w:sz="0" w:space="0" w:color="auto"/>
                <w:left w:val="none" w:sz="0" w:space="0" w:color="auto"/>
                <w:bottom w:val="none" w:sz="0" w:space="0" w:color="auto"/>
                <w:right w:val="none" w:sz="0" w:space="0" w:color="auto"/>
              </w:divBdr>
              <w:divsChild>
                <w:div w:id="970747279">
                  <w:marLeft w:val="0"/>
                  <w:marRight w:val="0"/>
                  <w:marTop w:val="0"/>
                  <w:marBottom w:val="0"/>
                  <w:divBdr>
                    <w:top w:val="none" w:sz="0" w:space="0" w:color="auto"/>
                    <w:left w:val="none" w:sz="0" w:space="0" w:color="auto"/>
                    <w:bottom w:val="none" w:sz="0" w:space="0" w:color="auto"/>
                    <w:right w:val="none" w:sz="0" w:space="0" w:color="auto"/>
                  </w:divBdr>
                  <w:divsChild>
                    <w:div w:id="1335302397">
                      <w:marLeft w:val="0"/>
                      <w:marRight w:val="0"/>
                      <w:marTop w:val="0"/>
                      <w:marBottom w:val="0"/>
                      <w:divBdr>
                        <w:top w:val="none" w:sz="0" w:space="0" w:color="auto"/>
                        <w:left w:val="none" w:sz="0" w:space="0" w:color="auto"/>
                        <w:bottom w:val="none" w:sz="0" w:space="0" w:color="auto"/>
                        <w:right w:val="none" w:sz="0" w:space="0" w:color="auto"/>
                      </w:divBdr>
                      <w:divsChild>
                        <w:div w:id="1131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836632">
      <w:bodyDiv w:val="1"/>
      <w:marLeft w:val="0"/>
      <w:marRight w:val="0"/>
      <w:marTop w:val="0"/>
      <w:marBottom w:val="0"/>
      <w:divBdr>
        <w:top w:val="none" w:sz="0" w:space="0" w:color="auto"/>
        <w:left w:val="none" w:sz="0" w:space="0" w:color="auto"/>
        <w:bottom w:val="none" w:sz="0" w:space="0" w:color="auto"/>
        <w:right w:val="none" w:sz="0" w:space="0" w:color="auto"/>
      </w:divBdr>
      <w:divsChild>
        <w:div w:id="998387037">
          <w:marLeft w:val="0"/>
          <w:marRight w:val="0"/>
          <w:marTop w:val="480"/>
          <w:marBottom w:val="0"/>
          <w:divBdr>
            <w:top w:val="none" w:sz="0" w:space="0" w:color="auto"/>
            <w:left w:val="none" w:sz="0" w:space="0" w:color="auto"/>
            <w:bottom w:val="none" w:sz="0" w:space="0" w:color="auto"/>
            <w:right w:val="none" w:sz="0" w:space="0" w:color="auto"/>
          </w:divBdr>
          <w:divsChild>
            <w:div w:id="275143348">
              <w:marLeft w:val="0"/>
              <w:marRight w:val="0"/>
              <w:marTop w:val="0"/>
              <w:marBottom w:val="0"/>
              <w:divBdr>
                <w:top w:val="none" w:sz="0" w:space="0" w:color="auto"/>
                <w:left w:val="none" w:sz="0" w:space="0" w:color="auto"/>
                <w:bottom w:val="none" w:sz="0" w:space="0" w:color="auto"/>
                <w:right w:val="none" w:sz="0" w:space="0" w:color="auto"/>
              </w:divBdr>
              <w:divsChild>
                <w:div w:id="4147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86807">
      <w:bodyDiv w:val="1"/>
      <w:marLeft w:val="0"/>
      <w:marRight w:val="0"/>
      <w:marTop w:val="0"/>
      <w:marBottom w:val="0"/>
      <w:divBdr>
        <w:top w:val="none" w:sz="0" w:space="0" w:color="auto"/>
        <w:left w:val="none" w:sz="0" w:space="0" w:color="auto"/>
        <w:bottom w:val="none" w:sz="0" w:space="0" w:color="auto"/>
        <w:right w:val="none" w:sz="0" w:space="0" w:color="auto"/>
      </w:divBdr>
      <w:divsChild>
        <w:div w:id="1541894481">
          <w:marLeft w:val="0"/>
          <w:marRight w:val="0"/>
          <w:marTop w:val="480"/>
          <w:marBottom w:val="0"/>
          <w:divBdr>
            <w:top w:val="none" w:sz="0" w:space="0" w:color="auto"/>
            <w:left w:val="none" w:sz="0" w:space="0" w:color="auto"/>
            <w:bottom w:val="none" w:sz="0" w:space="0" w:color="auto"/>
            <w:right w:val="none" w:sz="0" w:space="0" w:color="auto"/>
          </w:divBdr>
          <w:divsChild>
            <w:div w:id="620376970">
              <w:marLeft w:val="0"/>
              <w:marRight w:val="0"/>
              <w:marTop w:val="0"/>
              <w:marBottom w:val="0"/>
              <w:divBdr>
                <w:top w:val="none" w:sz="0" w:space="0" w:color="auto"/>
                <w:left w:val="none" w:sz="0" w:space="0" w:color="auto"/>
                <w:bottom w:val="none" w:sz="0" w:space="0" w:color="auto"/>
                <w:right w:val="none" w:sz="0" w:space="0" w:color="auto"/>
              </w:divBdr>
              <w:divsChild>
                <w:div w:id="559707195">
                  <w:marLeft w:val="0"/>
                  <w:marRight w:val="0"/>
                  <w:marTop w:val="0"/>
                  <w:marBottom w:val="0"/>
                  <w:divBdr>
                    <w:top w:val="none" w:sz="0" w:space="0" w:color="auto"/>
                    <w:left w:val="none" w:sz="0" w:space="0" w:color="auto"/>
                    <w:bottom w:val="none" w:sz="0" w:space="0" w:color="auto"/>
                    <w:right w:val="none" w:sz="0" w:space="0" w:color="auto"/>
                  </w:divBdr>
                  <w:divsChild>
                    <w:div w:id="61953421">
                      <w:marLeft w:val="0"/>
                      <w:marRight w:val="0"/>
                      <w:marTop w:val="0"/>
                      <w:marBottom w:val="0"/>
                      <w:divBdr>
                        <w:top w:val="none" w:sz="0" w:space="0" w:color="auto"/>
                        <w:left w:val="none" w:sz="0" w:space="0" w:color="auto"/>
                        <w:bottom w:val="none" w:sz="0" w:space="0" w:color="auto"/>
                        <w:right w:val="none" w:sz="0" w:space="0" w:color="auto"/>
                      </w:divBdr>
                      <w:divsChild>
                        <w:div w:id="2020346173">
                          <w:marLeft w:val="0"/>
                          <w:marRight w:val="0"/>
                          <w:marTop w:val="0"/>
                          <w:marBottom w:val="0"/>
                          <w:divBdr>
                            <w:top w:val="none" w:sz="0" w:space="0" w:color="auto"/>
                            <w:left w:val="none" w:sz="0" w:space="0" w:color="auto"/>
                            <w:bottom w:val="none" w:sz="0" w:space="0" w:color="auto"/>
                            <w:right w:val="none" w:sz="0" w:space="0" w:color="auto"/>
                          </w:divBdr>
                          <w:divsChild>
                            <w:div w:id="13132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93632">
      <w:bodyDiv w:val="1"/>
      <w:marLeft w:val="0"/>
      <w:marRight w:val="0"/>
      <w:marTop w:val="0"/>
      <w:marBottom w:val="0"/>
      <w:divBdr>
        <w:top w:val="none" w:sz="0" w:space="0" w:color="auto"/>
        <w:left w:val="none" w:sz="0" w:space="0" w:color="auto"/>
        <w:bottom w:val="none" w:sz="0" w:space="0" w:color="auto"/>
        <w:right w:val="none" w:sz="0" w:space="0" w:color="auto"/>
      </w:divBdr>
      <w:divsChild>
        <w:div w:id="1690134151">
          <w:marLeft w:val="0"/>
          <w:marRight w:val="0"/>
          <w:marTop w:val="480"/>
          <w:marBottom w:val="0"/>
          <w:divBdr>
            <w:top w:val="none" w:sz="0" w:space="0" w:color="auto"/>
            <w:left w:val="none" w:sz="0" w:space="0" w:color="auto"/>
            <w:bottom w:val="none" w:sz="0" w:space="0" w:color="auto"/>
            <w:right w:val="none" w:sz="0" w:space="0" w:color="auto"/>
          </w:divBdr>
          <w:divsChild>
            <w:div w:id="1111318063">
              <w:marLeft w:val="0"/>
              <w:marRight w:val="0"/>
              <w:marTop w:val="0"/>
              <w:marBottom w:val="0"/>
              <w:divBdr>
                <w:top w:val="none" w:sz="0" w:space="0" w:color="auto"/>
                <w:left w:val="none" w:sz="0" w:space="0" w:color="auto"/>
                <w:bottom w:val="none" w:sz="0" w:space="0" w:color="auto"/>
                <w:right w:val="none" w:sz="0" w:space="0" w:color="auto"/>
              </w:divBdr>
              <w:divsChild>
                <w:div w:id="1753576998">
                  <w:marLeft w:val="0"/>
                  <w:marRight w:val="0"/>
                  <w:marTop w:val="0"/>
                  <w:marBottom w:val="0"/>
                  <w:divBdr>
                    <w:top w:val="none" w:sz="0" w:space="0" w:color="auto"/>
                    <w:left w:val="none" w:sz="0" w:space="0" w:color="auto"/>
                    <w:bottom w:val="none" w:sz="0" w:space="0" w:color="auto"/>
                    <w:right w:val="none" w:sz="0" w:space="0" w:color="auto"/>
                  </w:divBdr>
                  <w:divsChild>
                    <w:div w:id="923608446">
                      <w:marLeft w:val="0"/>
                      <w:marRight w:val="0"/>
                      <w:marTop w:val="0"/>
                      <w:marBottom w:val="0"/>
                      <w:divBdr>
                        <w:top w:val="none" w:sz="0" w:space="0" w:color="auto"/>
                        <w:left w:val="none" w:sz="0" w:space="0" w:color="auto"/>
                        <w:bottom w:val="none" w:sz="0" w:space="0" w:color="auto"/>
                        <w:right w:val="none" w:sz="0" w:space="0" w:color="auto"/>
                      </w:divBdr>
                      <w:divsChild>
                        <w:div w:id="2120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725885">
      <w:bodyDiv w:val="1"/>
      <w:marLeft w:val="0"/>
      <w:marRight w:val="0"/>
      <w:marTop w:val="0"/>
      <w:marBottom w:val="0"/>
      <w:divBdr>
        <w:top w:val="none" w:sz="0" w:space="0" w:color="auto"/>
        <w:left w:val="none" w:sz="0" w:space="0" w:color="auto"/>
        <w:bottom w:val="none" w:sz="0" w:space="0" w:color="auto"/>
        <w:right w:val="none" w:sz="0" w:space="0" w:color="auto"/>
      </w:divBdr>
      <w:divsChild>
        <w:div w:id="1712653442">
          <w:marLeft w:val="0"/>
          <w:marRight w:val="0"/>
          <w:marTop w:val="480"/>
          <w:marBottom w:val="0"/>
          <w:divBdr>
            <w:top w:val="none" w:sz="0" w:space="0" w:color="auto"/>
            <w:left w:val="none" w:sz="0" w:space="0" w:color="auto"/>
            <w:bottom w:val="none" w:sz="0" w:space="0" w:color="auto"/>
            <w:right w:val="none" w:sz="0" w:space="0" w:color="auto"/>
          </w:divBdr>
          <w:divsChild>
            <w:div w:id="1772120554">
              <w:marLeft w:val="0"/>
              <w:marRight w:val="0"/>
              <w:marTop w:val="0"/>
              <w:marBottom w:val="0"/>
              <w:divBdr>
                <w:top w:val="none" w:sz="0" w:space="0" w:color="auto"/>
                <w:left w:val="none" w:sz="0" w:space="0" w:color="auto"/>
                <w:bottom w:val="none" w:sz="0" w:space="0" w:color="auto"/>
                <w:right w:val="none" w:sz="0" w:space="0" w:color="auto"/>
              </w:divBdr>
              <w:divsChild>
                <w:div w:id="763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7605">
      <w:bodyDiv w:val="1"/>
      <w:marLeft w:val="0"/>
      <w:marRight w:val="0"/>
      <w:marTop w:val="0"/>
      <w:marBottom w:val="0"/>
      <w:divBdr>
        <w:top w:val="none" w:sz="0" w:space="0" w:color="auto"/>
        <w:left w:val="none" w:sz="0" w:space="0" w:color="auto"/>
        <w:bottom w:val="none" w:sz="0" w:space="0" w:color="auto"/>
        <w:right w:val="none" w:sz="0" w:space="0" w:color="auto"/>
      </w:divBdr>
      <w:divsChild>
        <w:div w:id="1355694821">
          <w:marLeft w:val="0"/>
          <w:marRight w:val="0"/>
          <w:marTop w:val="480"/>
          <w:marBottom w:val="0"/>
          <w:divBdr>
            <w:top w:val="none" w:sz="0" w:space="0" w:color="auto"/>
            <w:left w:val="none" w:sz="0" w:space="0" w:color="auto"/>
            <w:bottom w:val="none" w:sz="0" w:space="0" w:color="auto"/>
            <w:right w:val="none" w:sz="0" w:space="0" w:color="auto"/>
          </w:divBdr>
          <w:divsChild>
            <w:div w:id="1984120502">
              <w:marLeft w:val="0"/>
              <w:marRight w:val="0"/>
              <w:marTop w:val="0"/>
              <w:marBottom w:val="0"/>
              <w:divBdr>
                <w:top w:val="none" w:sz="0" w:space="0" w:color="auto"/>
                <w:left w:val="none" w:sz="0" w:space="0" w:color="auto"/>
                <w:bottom w:val="none" w:sz="0" w:space="0" w:color="auto"/>
                <w:right w:val="none" w:sz="0" w:space="0" w:color="auto"/>
              </w:divBdr>
              <w:divsChild>
                <w:div w:id="1120802230">
                  <w:marLeft w:val="0"/>
                  <w:marRight w:val="0"/>
                  <w:marTop w:val="0"/>
                  <w:marBottom w:val="0"/>
                  <w:divBdr>
                    <w:top w:val="none" w:sz="0" w:space="0" w:color="auto"/>
                    <w:left w:val="none" w:sz="0" w:space="0" w:color="auto"/>
                    <w:bottom w:val="none" w:sz="0" w:space="0" w:color="auto"/>
                    <w:right w:val="none" w:sz="0" w:space="0" w:color="auto"/>
                  </w:divBdr>
                  <w:divsChild>
                    <w:div w:id="508718426">
                      <w:marLeft w:val="0"/>
                      <w:marRight w:val="0"/>
                      <w:marTop w:val="0"/>
                      <w:marBottom w:val="0"/>
                      <w:divBdr>
                        <w:top w:val="none" w:sz="0" w:space="0" w:color="auto"/>
                        <w:left w:val="none" w:sz="0" w:space="0" w:color="auto"/>
                        <w:bottom w:val="none" w:sz="0" w:space="0" w:color="auto"/>
                        <w:right w:val="none" w:sz="0" w:space="0" w:color="auto"/>
                      </w:divBdr>
                      <w:divsChild>
                        <w:div w:id="498352624">
                          <w:marLeft w:val="0"/>
                          <w:marRight w:val="0"/>
                          <w:marTop w:val="0"/>
                          <w:marBottom w:val="0"/>
                          <w:divBdr>
                            <w:top w:val="none" w:sz="0" w:space="0" w:color="auto"/>
                            <w:left w:val="none" w:sz="0" w:space="0" w:color="auto"/>
                            <w:bottom w:val="none" w:sz="0" w:space="0" w:color="auto"/>
                            <w:right w:val="none" w:sz="0" w:space="0" w:color="auto"/>
                          </w:divBdr>
                          <w:divsChild>
                            <w:div w:id="13949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5690">
      <w:bodyDiv w:val="1"/>
      <w:marLeft w:val="0"/>
      <w:marRight w:val="0"/>
      <w:marTop w:val="0"/>
      <w:marBottom w:val="0"/>
      <w:divBdr>
        <w:top w:val="none" w:sz="0" w:space="0" w:color="auto"/>
        <w:left w:val="none" w:sz="0" w:space="0" w:color="auto"/>
        <w:bottom w:val="none" w:sz="0" w:space="0" w:color="auto"/>
        <w:right w:val="none" w:sz="0" w:space="0" w:color="auto"/>
      </w:divBdr>
      <w:divsChild>
        <w:div w:id="1373266016">
          <w:marLeft w:val="0"/>
          <w:marRight w:val="0"/>
          <w:marTop w:val="480"/>
          <w:marBottom w:val="0"/>
          <w:divBdr>
            <w:top w:val="none" w:sz="0" w:space="0" w:color="auto"/>
            <w:left w:val="none" w:sz="0" w:space="0" w:color="auto"/>
            <w:bottom w:val="none" w:sz="0" w:space="0" w:color="auto"/>
            <w:right w:val="none" w:sz="0" w:space="0" w:color="auto"/>
          </w:divBdr>
          <w:divsChild>
            <w:div w:id="129981195">
              <w:marLeft w:val="0"/>
              <w:marRight w:val="0"/>
              <w:marTop w:val="0"/>
              <w:marBottom w:val="0"/>
              <w:divBdr>
                <w:top w:val="none" w:sz="0" w:space="0" w:color="auto"/>
                <w:left w:val="none" w:sz="0" w:space="0" w:color="auto"/>
                <w:bottom w:val="none" w:sz="0" w:space="0" w:color="auto"/>
                <w:right w:val="none" w:sz="0" w:space="0" w:color="auto"/>
              </w:divBdr>
              <w:divsChild>
                <w:div w:id="1451046492">
                  <w:marLeft w:val="0"/>
                  <w:marRight w:val="0"/>
                  <w:marTop w:val="0"/>
                  <w:marBottom w:val="0"/>
                  <w:divBdr>
                    <w:top w:val="none" w:sz="0" w:space="0" w:color="auto"/>
                    <w:left w:val="none" w:sz="0" w:space="0" w:color="auto"/>
                    <w:bottom w:val="none" w:sz="0" w:space="0" w:color="auto"/>
                    <w:right w:val="none" w:sz="0" w:space="0" w:color="auto"/>
                  </w:divBdr>
                  <w:divsChild>
                    <w:div w:id="1727800241">
                      <w:marLeft w:val="0"/>
                      <w:marRight w:val="0"/>
                      <w:marTop w:val="0"/>
                      <w:marBottom w:val="0"/>
                      <w:divBdr>
                        <w:top w:val="none" w:sz="0" w:space="0" w:color="auto"/>
                        <w:left w:val="none" w:sz="0" w:space="0" w:color="auto"/>
                        <w:bottom w:val="none" w:sz="0" w:space="0" w:color="auto"/>
                        <w:right w:val="none" w:sz="0" w:space="0" w:color="auto"/>
                      </w:divBdr>
                      <w:divsChild>
                        <w:div w:id="12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77051">
      <w:bodyDiv w:val="1"/>
      <w:marLeft w:val="0"/>
      <w:marRight w:val="0"/>
      <w:marTop w:val="0"/>
      <w:marBottom w:val="0"/>
      <w:divBdr>
        <w:top w:val="none" w:sz="0" w:space="0" w:color="auto"/>
        <w:left w:val="none" w:sz="0" w:space="0" w:color="auto"/>
        <w:bottom w:val="none" w:sz="0" w:space="0" w:color="auto"/>
        <w:right w:val="none" w:sz="0" w:space="0" w:color="auto"/>
      </w:divBdr>
      <w:divsChild>
        <w:div w:id="1778867589">
          <w:marLeft w:val="0"/>
          <w:marRight w:val="0"/>
          <w:marTop w:val="373"/>
          <w:marBottom w:val="0"/>
          <w:divBdr>
            <w:top w:val="none" w:sz="0" w:space="0" w:color="auto"/>
            <w:left w:val="none" w:sz="0" w:space="0" w:color="auto"/>
            <w:bottom w:val="none" w:sz="0" w:space="0" w:color="auto"/>
            <w:right w:val="none" w:sz="0" w:space="0" w:color="auto"/>
          </w:divBdr>
          <w:divsChild>
            <w:div w:id="338853499">
              <w:marLeft w:val="0"/>
              <w:marRight w:val="0"/>
              <w:marTop w:val="0"/>
              <w:marBottom w:val="0"/>
              <w:divBdr>
                <w:top w:val="none" w:sz="0" w:space="0" w:color="auto"/>
                <w:left w:val="none" w:sz="0" w:space="0" w:color="auto"/>
                <w:bottom w:val="none" w:sz="0" w:space="0" w:color="auto"/>
                <w:right w:val="none" w:sz="0" w:space="0" w:color="auto"/>
              </w:divBdr>
              <w:divsChild>
                <w:div w:id="1714883345">
                  <w:marLeft w:val="0"/>
                  <w:marRight w:val="0"/>
                  <w:marTop w:val="0"/>
                  <w:marBottom w:val="0"/>
                  <w:divBdr>
                    <w:top w:val="none" w:sz="0" w:space="0" w:color="auto"/>
                    <w:left w:val="none" w:sz="0" w:space="0" w:color="auto"/>
                    <w:bottom w:val="none" w:sz="0" w:space="0" w:color="auto"/>
                    <w:right w:val="none" w:sz="0" w:space="0" w:color="auto"/>
                  </w:divBdr>
                  <w:divsChild>
                    <w:div w:id="200750393">
                      <w:marLeft w:val="0"/>
                      <w:marRight w:val="0"/>
                      <w:marTop w:val="0"/>
                      <w:marBottom w:val="0"/>
                      <w:divBdr>
                        <w:top w:val="none" w:sz="0" w:space="0" w:color="auto"/>
                        <w:left w:val="none" w:sz="0" w:space="0" w:color="auto"/>
                        <w:bottom w:val="none" w:sz="0" w:space="0" w:color="auto"/>
                        <w:right w:val="none" w:sz="0" w:space="0" w:color="auto"/>
                      </w:divBdr>
                      <w:divsChild>
                        <w:div w:id="1201359727">
                          <w:marLeft w:val="0"/>
                          <w:marRight w:val="0"/>
                          <w:marTop w:val="0"/>
                          <w:marBottom w:val="0"/>
                          <w:divBdr>
                            <w:top w:val="none" w:sz="0" w:space="0" w:color="auto"/>
                            <w:left w:val="none" w:sz="0" w:space="0" w:color="auto"/>
                            <w:bottom w:val="none" w:sz="0" w:space="0" w:color="auto"/>
                            <w:right w:val="none" w:sz="0" w:space="0" w:color="auto"/>
                          </w:divBdr>
                          <w:divsChild>
                            <w:div w:id="13214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343249">
      <w:bodyDiv w:val="1"/>
      <w:marLeft w:val="0"/>
      <w:marRight w:val="0"/>
      <w:marTop w:val="0"/>
      <w:marBottom w:val="0"/>
      <w:divBdr>
        <w:top w:val="none" w:sz="0" w:space="0" w:color="auto"/>
        <w:left w:val="none" w:sz="0" w:space="0" w:color="auto"/>
        <w:bottom w:val="none" w:sz="0" w:space="0" w:color="auto"/>
        <w:right w:val="none" w:sz="0" w:space="0" w:color="auto"/>
      </w:divBdr>
      <w:divsChild>
        <w:div w:id="1470585969">
          <w:marLeft w:val="0"/>
          <w:marRight w:val="0"/>
          <w:marTop w:val="480"/>
          <w:marBottom w:val="0"/>
          <w:divBdr>
            <w:top w:val="none" w:sz="0" w:space="0" w:color="auto"/>
            <w:left w:val="none" w:sz="0" w:space="0" w:color="auto"/>
            <w:bottom w:val="none" w:sz="0" w:space="0" w:color="auto"/>
            <w:right w:val="none" w:sz="0" w:space="0" w:color="auto"/>
          </w:divBdr>
          <w:divsChild>
            <w:div w:id="1166743629">
              <w:marLeft w:val="0"/>
              <w:marRight w:val="0"/>
              <w:marTop w:val="0"/>
              <w:marBottom w:val="0"/>
              <w:divBdr>
                <w:top w:val="none" w:sz="0" w:space="0" w:color="auto"/>
                <w:left w:val="none" w:sz="0" w:space="0" w:color="auto"/>
                <w:bottom w:val="none" w:sz="0" w:space="0" w:color="auto"/>
                <w:right w:val="none" w:sz="0" w:space="0" w:color="auto"/>
              </w:divBdr>
              <w:divsChild>
                <w:div w:id="1859613312">
                  <w:marLeft w:val="0"/>
                  <w:marRight w:val="0"/>
                  <w:marTop w:val="0"/>
                  <w:marBottom w:val="0"/>
                  <w:divBdr>
                    <w:top w:val="none" w:sz="0" w:space="0" w:color="auto"/>
                    <w:left w:val="none" w:sz="0" w:space="0" w:color="auto"/>
                    <w:bottom w:val="none" w:sz="0" w:space="0" w:color="auto"/>
                    <w:right w:val="none" w:sz="0" w:space="0" w:color="auto"/>
                  </w:divBdr>
                  <w:divsChild>
                    <w:div w:id="848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6419">
      <w:bodyDiv w:val="1"/>
      <w:marLeft w:val="0"/>
      <w:marRight w:val="0"/>
      <w:marTop w:val="0"/>
      <w:marBottom w:val="0"/>
      <w:divBdr>
        <w:top w:val="none" w:sz="0" w:space="0" w:color="auto"/>
        <w:left w:val="none" w:sz="0" w:space="0" w:color="auto"/>
        <w:bottom w:val="none" w:sz="0" w:space="0" w:color="auto"/>
        <w:right w:val="none" w:sz="0" w:space="0" w:color="auto"/>
      </w:divBdr>
      <w:divsChild>
        <w:div w:id="1600066941">
          <w:marLeft w:val="0"/>
          <w:marRight w:val="0"/>
          <w:marTop w:val="480"/>
          <w:marBottom w:val="0"/>
          <w:divBdr>
            <w:top w:val="none" w:sz="0" w:space="0" w:color="auto"/>
            <w:left w:val="none" w:sz="0" w:space="0" w:color="auto"/>
            <w:bottom w:val="none" w:sz="0" w:space="0" w:color="auto"/>
            <w:right w:val="none" w:sz="0" w:space="0" w:color="auto"/>
          </w:divBdr>
          <w:divsChild>
            <w:div w:id="1823346314">
              <w:marLeft w:val="0"/>
              <w:marRight w:val="0"/>
              <w:marTop w:val="0"/>
              <w:marBottom w:val="0"/>
              <w:divBdr>
                <w:top w:val="none" w:sz="0" w:space="0" w:color="auto"/>
                <w:left w:val="none" w:sz="0" w:space="0" w:color="auto"/>
                <w:bottom w:val="none" w:sz="0" w:space="0" w:color="auto"/>
                <w:right w:val="none" w:sz="0" w:space="0" w:color="auto"/>
              </w:divBdr>
              <w:divsChild>
                <w:div w:id="1900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93285">
      <w:bodyDiv w:val="1"/>
      <w:marLeft w:val="0"/>
      <w:marRight w:val="0"/>
      <w:marTop w:val="0"/>
      <w:marBottom w:val="0"/>
      <w:divBdr>
        <w:top w:val="none" w:sz="0" w:space="0" w:color="auto"/>
        <w:left w:val="none" w:sz="0" w:space="0" w:color="auto"/>
        <w:bottom w:val="none" w:sz="0" w:space="0" w:color="auto"/>
        <w:right w:val="none" w:sz="0" w:space="0" w:color="auto"/>
      </w:divBdr>
      <w:divsChild>
        <w:div w:id="1531183534">
          <w:marLeft w:val="0"/>
          <w:marRight w:val="0"/>
          <w:marTop w:val="480"/>
          <w:marBottom w:val="0"/>
          <w:divBdr>
            <w:top w:val="none" w:sz="0" w:space="0" w:color="auto"/>
            <w:left w:val="none" w:sz="0" w:space="0" w:color="auto"/>
            <w:bottom w:val="none" w:sz="0" w:space="0" w:color="auto"/>
            <w:right w:val="none" w:sz="0" w:space="0" w:color="auto"/>
          </w:divBdr>
          <w:divsChild>
            <w:div w:id="299194637">
              <w:marLeft w:val="0"/>
              <w:marRight w:val="0"/>
              <w:marTop w:val="0"/>
              <w:marBottom w:val="0"/>
              <w:divBdr>
                <w:top w:val="none" w:sz="0" w:space="0" w:color="auto"/>
                <w:left w:val="none" w:sz="0" w:space="0" w:color="auto"/>
                <w:bottom w:val="none" w:sz="0" w:space="0" w:color="auto"/>
                <w:right w:val="none" w:sz="0" w:space="0" w:color="auto"/>
              </w:divBdr>
              <w:divsChild>
                <w:div w:id="19813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7817">
      <w:bodyDiv w:val="1"/>
      <w:marLeft w:val="0"/>
      <w:marRight w:val="0"/>
      <w:marTop w:val="0"/>
      <w:marBottom w:val="0"/>
      <w:divBdr>
        <w:top w:val="none" w:sz="0" w:space="0" w:color="auto"/>
        <w:left w:val="none" w:sz="0" w:space="0" w:color="auto"/>
        <w:bottom w:val="none" w:sz="0" w:space="0" w:color="auto"/>
        <w:right w:val="none" w:sz="0" w:space="0" w:color="auto"/>
      </w:divBdr>
      <w:divsChild>
        <w:div w:id="1028024037">
          <w:marLeft w:val="0"/>
          <w:marRight w:val="0"/>
          <w:marTop w:val="480"/>
          <w:marBottom w:val="0"/>
          <w:divBdr>
            <w:top w:val="none" w:sz="0" w:space="0" w:color="auto"/>
            <w:left w:val="none" w:sz="0" w:space="0" w:color="auto"/>
            <w:bottom w:val="none" w:sz="0" w:space="0" w:color="auto"/>
            <w:right w:val="none" w:sz="0" w:space="0" w:color="auto"/>
          </w:divBdr>
          <w:divsChild>
            <w:div w:id="1834953039">
              <w:marLeft w:val="0"/>
              <w:marRight w:val="0"/>
              <w:marTop w:val="0"/>
              <w:marBottom w:val="0"/>
              <w:divBdr>
                <w:top w:val="none" w:sz="0" w:space="0" w:color="auto"/>
                <w:left w:val="none" w:sz="0" w:space="0" w:color="auto"/>
                <w:bottom w:val="none" w:sz="0" w:space="0" w:color="auto"/>
                <w:right w:val="none" w:sz="0" w:space="0" w:color="auto"/>
              </w:divBdr>
              <w:divsChild>
                <w:div w:id="1680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esktop\Table%20of%20Contents%20I-%20Create%20an%20automatic%20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Table of Contents I- Create an automatic TOC.dotx</Template>
  <TotalTime>0</TotalTime>
  <Pages>6</Pages>
  <Words>2557</Words>
  <Characters>13810</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2014-10-27T19:47:00Z</dcterms:created>
  <dcterms:modified xsi:type="dcterms:W3CDTF">2014-10-27T19:57:00Z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oHelpTopicID">
    <vt:lpwstr>RH102617111033</vt:lpwstr>
  </property>
</Properties>
</file>